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90" w:rsidRPr="00E80079" w:rsidRDefault="00086D90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079">
        <w:rPr>
          <w:rFonts w:ascii="Times New Roman" w:hAnsi="Times New Roman" w:cs="Times New Roman"/>
          <w:b/>
          <w:sz w:val="28"/>
          <w:szCs w:val="28"/>
        </w:rPr>
        <w:t>Предмет: «Фармацевтическая химия 2».</w:t>
      </w:r>
    </w:p>
    <w:p w:rsidR="00086D90" w:rsidRDefault="00086D90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079">
        <w:rPr>
          <w:rFonts w:ascii="Times New Roman" w:hAnsi="Times New Roman" w:cs="Times New Roman"/>
          <w:b/>
          <w:sz w:val="28"/>
          <w:szCs w:val="28"/>
        </w:rPr>
        <w:t xml:space="preserve">Лекция 3: </w:t>
      </w:r>
      <w:proofErr w:type="gramStart"/>
      <w:r w:rsidRPr="00E80079">
        <w:rPr>
          <w:rFonts w:ascii="Times New Roman" w:hAnsi="Times New Roman" w:cs="Times New Roman"/>
          <w:b/>
          <w:sz w:val="28"/>
          <w:szCs w:val="28"/>
        </w:rPr>
        <w:t>Лекарственные вещества</w:t>
      </w:r>
      <w:proofErr w:type="gramEnd"/>
      <w:r w:rsidRPr="00E80079">
        <w:rPr>
          <w:rFonts w:ascii="Times New Roman" w:hAnsi="Times New Roman" w:cs="Times New Roman"/>
          <w:b/>
          <w:sz w:val="28"/>
          <w:szCs w:val="28"/>
        </w:rPr>
        <w:t xml:space="preserve"> влияющие на холинергическую систему.</w:t>
      </w:r>
    </w:p>
    <w:p w:rsidR="00E80079" w:rsidRPr="00E80079" w:rsidRDefault="00E80079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4B8" w:rsidRDefault="006E3D45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6" w:tooltip="Ацетилхолин" w:history="1">
        <w:r w:rsidR="00A369CE" w:rsidRPr="00E80079">
          <w:rPr>
            <w:rStyle w:val="a4"/>
            <w:color w:val="auto"/>
            <w:sz w:val="28"/>
            <w:szCs w:val="28"/>
            <w:u w:val="none"/>
          </w:rPr>
          <w:t>Ацетилхолин</w:t>
        </w:r>
      </w:hyperlink>
      <w:r w:rsidR="00A369CE" w:rsidRPr="00E80079">
        <w:rPr>
          <w:sz w:val="28"/>
          <w:szCs w:val="28"/>
        </w:rPr>
        <w:t> синтезируется в цитоплазме окончаний холинергических </w:t>
      </w:r>
      <w:hyperlink r:id="rId7" w:tooltip="Нейрон" w:history="1">
        <w:r w:rsidR="00A369CE" w:rsidRPr="00E80079">
          <w:rPr>
            <w:rStyle w:val="a4"/>
            <w:color w:val="auto"/>
            <w:sz w:val="28"/>
            <w:szCs w:val="28"/>
            <w:u w:val="none"/>
          </w:rPr>
          <w:t>нейронов</w:t>
        </w:r>
      </w:hyperlink>
      <w:r w:rsidR="00A369CE" w:rsidRPr="00E80079">
        <w:rPr>
          <w:sz w:val="28"/>
          <w:szCs w:val="28"/>
        </w:rPr>
        <w:t>. Образуется он из </w:t>
      </w:r>
      <w:hyperlink r:id="rId8" w:tooltip="Холин" w:history="1">
        <w:r w:rsidR="00A369CE" w:rsidRPr="00E80079">
          <w:rPr>
            <w:rStyle w:val="a4"/>
            <w:color w:val="auto"/>
            <w:sz w:val="28"/>
            <w:szCs w:val="28"/>
            <w:u w:val="none"/>
          </w:rPr>
          <w:t>холина</w:t>
        </w:r>
      </w:hyperlink>
      <w:r w:rsidR="00A369CE" w:rsidRPr="00E80079">
        <w:rPr>
          <w:sz w:val="28"/>
          <w:szCs w:val="28"/>
        </w:rPr>
        <w:t xml:space="preserve"> и </w:t>
      </w:r>
      <w:proofErr w:type="spellStart"/>
      <w:r w:rsidR="00A369CE" w:rsidRPr="00E80079">
        <w:rPr>
          <w:sz w:val="28"/>
          <w:szCs w:val="28"/>
        </w:rPr>
        <w:t>ацетилкоэнзима</w:t>
      </w:r>
      <w:proofErr w:type="spellEnd"/>
      <w:r w:rsidR="00A369CE" w:rsidRPr="00E80079">
        <w:rPr>
          <w:sz w:val="28"/>
          <w:szCs w:val="28"/>
        </w:rPr>
        <w:t xml:space="preserve"> А (</w:t>
      </w:r>
      <w:proofErr w:type="spellStart"/>
      <w:r w:rsidR="00A369CE" w:rsidRPr="00E80079">
        <w:rPr>
          <w:sz w:val="28"/>
          <w:szCs w:val="28"/>
        </w:rPr>
        <w:t>митохондриального</w:t>
      </w:r>
      <w:proofErr w:type="spellEnd"/>
      <w:r w:rsidR="00A369CE" w:rsidRPr="00E80079">
        <w:rPr>
          <w:sz w:val="28"/>
          <w:szCs w:val="28"/>
        </w:rPr>
        <w:t xml:space="preserve"> происхождения) при участии цитоплазматического фермента </w:t>
      </w:r>
      <w:proofErr w:type="spellStart"/>
      <w:r w:rsidR="00A369CE" w:rsidRPr="00E80079">
        <w:rPr>
          <w:sz w:val="28"/>
          <w:szCs w:val="28"/>
        </w:rPr>
        <w:t>холинацетилазы</w:t>
      </w:r>
      <w:proofErr w:type="spellEnd"/>
      <w:r w:rsidR="00A369CE" w:rsidRPr="00E80079">
        <w:rPr>
          <w:sz w:val="28"/>
          <w:szCs w:val="28"/>
        </w:rPr>
        <w:t xml:space="preserve"> (</w:t>
      </w:r>
      <w:hyperlink r:id="rId9" w:tooltip="Холин-О-ацетилтрансфераза" w:history="1">
        <w:r w:rsidR="00A369CE" w:rsidRPr="00E80079">
          <w:rPr>
            <w:rStyle w:val="a4"/>
            <w:color w:val="auto"/>
            <w:sz w:val="28"/>
            <w:szCs w:val="28"/>
            <w:u w:val="none"/>
          </w:rPr>
          <w:t>холин-</w:t>
        </w:r>
        <w:proofErr w:type="spellStart"/>
        <w:r w:rsidR="00A369CE" w:rsidRPr="00E80079">
          <w:rPr>
            <w:rStyle w:val="a4"/>
            <w:color w:val="auto"/>
            <w:sz w:val="28"/>
            <w:szCs w:val="28"/>
            <w:u w:val="none"/>
          </w:rPr>
          <w:t>ацетилтрансферазы</w:t>
        </w:r>
        <w:proofErr w:type="spellEnd"/>
      </w:hyperlink>
      <w:r w:rsidR="00A369CE" w:rsidRPr="00E80079">
        <w:rPr>
          <w:sz w:val="28"/>
          <w:szCs w:val="28"/>
        </w:rPr>
        <w:t xml:space="preserve">). </w:t>
      </w:r>
    </w:p>
    <w:p w:rsidR="009F44B8" w:rsidRDefault="009F44B8" w:rsidP="009F44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7975" cy="1419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B8" w:rsidRDefault="00A369CE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0079">
        <w:rPr>
          <w:sz w:val="28"/>
          <w:szCs w:val="28"/>
        </w:rPr>
        <w:t xml:space="preserve">Депонируется ацетилхолин в </w:t>
      </w:r>
      <w:proofErr w:type="spellStart"/>
      <w:r w:rsidRPr="00E80079">
        <w:rPr>
          <w:sz w:val="28"/>
          <w:szCs w:val="28"/>
        </w:rPr>
        <w:t>синаптических</w:t>
      </w:r>
      <w:proofErr w:type="spellEnd"/>
      <w:r w:rsidRPr="00E80079">
        <w:rPr>
          <w:sz w:val="28"/>
          <w:szCs w:val="28"/>
        </w:rPr>
        <w:t xml:space="preserve"> пузырьках (везикулах). В каждом из них находится несколько тысяч молекул ацетилхолина. </w:t>
      </w:r>
    </w:p>
    <w:p w:rsidR="009F44B8" w:rsidRDefault="009F44B8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281269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CE" w:rsidRDefault="00A369CE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0079">
        <w:rPr>
          <w:sz w:val="28"/>
          <w:szCs w:val="28"/>
        </w:rPr>
        <w:t xml:space="preserve">Нервные импульсы вызывают высвобождение ацетилхолина в </w:t>
      </w:r>
      <w:proofErr w:type="spellStart"/>
      <w:r w:rsidRPr="00E80079">
        <w:rPr>
          <w:sz w:val="28"/>
          <w:szCs w:val="28"/>
        </w:rPr>
        <w:t>синаптическую</w:t>
      </w:r>
      <w:proofErr w:type="spellEnd"/>
      <w:r w:rsidRPr="00E80079">
        <w:rPr>
          <w:sz w:val="28"/>
          <w:szCs w:val="28"/>
        </w:rPr>
        <w:t xml:space="preserve"> щель, после чего он взаимодействует с </w:t>
      </w:r>
      <w:proofErr w:type="spellStart"/>
      <w:r w:rsidRPr="00E80079">
        <w:rPr>
          <w:sz w:val="28"/>
          <w:szCs w:val="28"/>
        </w:rPr>
        <w:t>холинорецепторами</w:t>
      </w:r>
      <w:proofErr w:type="spellEnd"/>
      <w:r w:rsidRPr="00E80079">
        <w:rPr>
          <w:sz w:val="28"/>
          <w:szCs w:val="28"/>
        </w:rPr>
        <w:t>.</w:t>
      </w:r>
    </w:p>
    <w:p w:rsidR="009F44B8" w:rsidRPr="00E80079" w:rsidRDefault="009F44B8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71750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B8" w:rsidRDefault="009F44B8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F44B8">
        <w:rPr>
          <w:sz w:val="28"/>
          <w:szCs w:val="28"/>
          <w:shd w:val="clear" w:color="auto" w:fill="FFFFFF"/>
        </w:rPr>
        <w:t>В 1921 году, изучая влияние </w:t>
      </w:r>
      <w:hyperlink r:id="rId13" w:tooltip="Блуждающий нерв" w:history="1">
        <w:r w:rsidRPr="009F44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блуждающего нерва</w:t>
        </w:r>
      </w:hyperlink>
      <w:r w:rsidRPr="009F44B8">
        <w:rPr>
          <w:sz w:val="28"/>
          <w:szCs w:val="28"/>
          <w:shd w:val="clear" w:color="auto" w:fill="FFFFFF"/>
        </w:rPr>
        <w:t> на интенсивность сердечной деятельности, </w:t>
      </w:r>
      <w:hyperlink r:id="rId14" w:tooltip="Лёви, Отто" w:history="1">
        <w:r w:rsidRPr="009F44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Отто </w:t>
        </w:r>
        <w:proofErr w:type="spellStart"/>
        <w:r w:rsidRPr="009F44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Лёви</w:t>
        </w:r>
        <w:proofErr w:type="spellEnd"/>
      </w:hyperlink>
      <w:r w:rsidRPr="009F44B8">
        <w:rPr>
          <w:sz w:val="28"/>
          <w:szCs w:val="28"/>
          <w:shd w:val="clear" w:color="auto" w:fill="FFFFFF"/>
        </w:rPr>
        <w:t xml:space="preserve"> произвёл следующий опыт: сердце лягушки с блуждающим нервом было отделено и помещено в сосуд с питательным раствором, не влияющим на частоту сердечных сокращений (в нём оно могло бы биться долгое время). Возбуждая нерв, </w:t>
      </w:r>
      <w:proofErr w:type="spellStart"/>
      <w:r w:rsidRPr="009F44B8">
        <w:rPr>
          <w:sz w:val="28"/>
          <w:szCs w:val="28"/>
          <w:shd w:val="clear" w:color="auto" w:fill="FFFFFF"/>
        </w:rPr>
        <w:t>Лёви</w:t>
      </w:r>
      <w:proofErr w:type="spellEnd"/>
      <w:r w:rsidRPr="009F44B8">
        <w:rPr>
          <w:sz w:val="28"/>
          <w:szCs w:val="28"/>
          <w:shd w:val="clear" w:color="auto" w:fill="FFFFFF"/>
        </w:rPr>
        <w:t xml:space="preserve"> добивался остановки сердца, после чего раствор из этого сосуда добавлял в другой сосуд, где сокращалось сердце такой же лягушки, но без нерва. Сердечная деятельность также ослабевала и прекращалась совсем. Таким образом Леви пришёл к выводу, что при возбуждении нерва </w:t>
      </w:r>
      <w:hyperlink r:id="rId15" w:tooltip="Нейромедиатор" w:history="1">
        <w:r w:rsidRPr="009F44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освобождается некое вещество</w:t>
        </w:r>
      </w:hyperlink>
      <w:r w:rsidRPr="009F44B8">
        <w:rPr>
          <w:sz w:val="28"/>
          <w:szCs w:val="28"/>
          <w:shd w:val="clear" w:color="auto" w:fill="FFFFFF"/>
        </w:rPr>
        <w:t xml:space="preserve">, которое и в растворе сохраняет своё действие. Этим веществом оказался ацетилхолин. </w:t>
      </w:r>
      <w:proofErr w:type="spellStart"/>
      <w:r w:rsidRPr="009F44B8">
        <w:rPr>
          <w:sz w:val="28"/>
          <w:szCs w:val="28"/>
          <w:shd w:val="clear" w:color="auto" w:fill="FFFFFF"/>
        </w:rPr>
        <w:t>Лёви</w:t>
      </w:r>
      <w:proofErr w:type="spellEnd"/>
      <w:r w:rsidRPr="009F44B8">
        <w:rPr>
          <w:sz w:val="28"/>
          <w:szCs w:val="28"/>
          <w:shd w:val="clear" w:color="auto" w:fill="FFFFFF"/>
        </w:rPr>
        <w:t xml:space="preserve"> в 1936 году получил Нобелевскую премию по физиологии с формулировкой: «За открытия, связанные с химической передачей нервных импульсов»</w:t>
      </w:r>
      <w:r>
        <w:rPr>
          <w:sz w:val="28"/>
          <w:szCs w:val="28"/>
          <w:shd w:val="clear" w:color="auto" w:fill="FFFFFF"/>
        </w:rPr>
        <w:t>.</w:t>
      </w:r>
    </w:p>
    <w:p w:rsidR="009F44B8" w:rsidRDefault="009F44B8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Биосинтез ацетилхолина:</w:t>
      </w:r>
    </w:p>
    <w:p w:rsidR="009F44B8" w:rsidRPr="009F44B8" w:rsidRDefault="009F44B8" w:rsidP="009F44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574695" cy="3486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9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4B8">
        <w:t xml:space="preserve"> </w:t>
      </w:r>
      <w:r>
        <w:rPr>
          <w:noProof/>
        </w:rPr>
        <w:drawing>
          <wp:inline distT="0" distB="0" distL="0" distR="0">
            <wp:extent cx="3152775" cy="2895600"/>
            <wp:effectExtent l="0" t="0" r="9525" b="0"/>
            <wp:docPr id="5" name="Рисунок 5" descr="Фармакология лекарственных средств, влияющих на холинергические синап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рмакология лекарственных средств, влияющих на холинергические синапс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CE" w:rsidRPr="00E80079" w:rsidRDefault="00A369CE" w:rsidP="00E800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0079">
        <w:rPr>
          <w:sz w:val="28"/>
          <w:szCs w:val="28"/>
        </w:rPr>
        <w:t xml:space="preserve">По имеющимся данным, </w:t>
      </w:r>
      <w:proofErr w:type="spellStart"/>
      <w:r w:rsidRPr="00E80079">
        <w:rPr>
          <w:sz w:val="28"/>
          <w:szCs w:val="28"/>
        </w:rPr>
        <w:t>холинорецептор</w:t>
      </w:r>
      <w:proofErr w:type="spellEnd"/>
      <w:r w:rsidRPr="00E80079">
        <w:rPr>
          <w:sz w:val="28"/>
          <w:szCs w:val="28"/>
        </w:rPr>
        <w:t xml:space="preserve"> нервно-мышечных синапсов включает 5 белковых субъединиц (α, α, β, γ, δ), окружающих ионный (натриевый) канал и проходящих через всю толщу липидной мембраны. Две молекулы </w:t>
      </w:r>
      <w:hyperlink r:id="rId18" w:tooltip="Ацетилхолин" w:history="1">
        <w:r w:rsidRPr="00E80079">
          <w:rPr>
            <w:rStyle w:val="a4"/>
            <w:color w:val="auto"/>
            <w:sz w:val="28"/>
            <w:szCs w:val="28"/>
            <w:u w:val="none"/>
          </w:rPr>
          <w:t>ацетилхолина</w:t>
        </w:r>
      </w:hyperlink>
      <w:r w:rsidRPr="00E80079">
        <w:rPr>
          <w:sz w:val="28"/>
          <w:szCs w:val="28"/>
        </w:rPr>
        <w:t> взаимодействуют с двумя α-субъединицами, что приводит к открыванию ионного канала и деполяризации постсинаптической мембраны.</w:t>
      </w:r>
    </w:p>
    <w:p w:rsidR="00A369CE" w:rsidRPr="00A369CE" w:rsidRDefault="00A369C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локализации обладают неодинаковой чувствительностью к фармакологическим веществам. На этом основано выделение так называемых</w:t>
      </w:r>
    </w:p>
    <w:p w:rsidR="00A369CE" w:rsidRPr="00A369CE" w:rsidRDefault="00A369CE" w:rsidP="00E8007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мускариночувствительных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hyperlink r:id="rId19" w:tooltip="Мускариновый ацетилхолиновый рецептор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м-</w:t>
        </w:r>
        <w:proofErr w:type="spellStart"/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холинорецепторы</w:t>
        </w:r>
        <w:proofErr w:type="spellEnd"/>
      </w:hyperlink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 (мускарин — алкалоид из ряда ядовитых грибов, например мухоморов),</w:t>
      </w:r>
    </w:p>
    <w:p w:rsidR="00A369CE" w:rsidRPr="00A369CE" w:rsidRDefault="00A369CE" w:rsidP="00E8007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никотиночувствительных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hyperlink r:id="rId20" w:tooltip="Никотиновый ацетилхолиновый рецептор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н-</w:t>
        </w:r>
        <w:proofErr w:type="spellStart"/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холинорецепторы</w:t>
        </w:r>
        <w:proofErr w:type="spellEnd"/>
      </w:hyperlink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(никотин — алкалоид из листьев табака).</w:t>
      </w:r>
    </w:p>
    <w:p w:rsidR="00A369CE" w:rsidRDefault="00A369C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 в постсинаптической мембране клеток </w:t>
      </w: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эффекторных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у окончаний </w:t>
      </w: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постганглионарных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холинергических (парасимпатических) волокон. Кроме того, они имеются на нейронах вегетативных </w:t>
      </w:r>
      <w:hyperlink r:id="rId21" w:tooltip="Ганглий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ганглиев</w:t>
        </w:r>
      </w:hyperlink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ЦНС — в коре головного мозга, ретикулярной формации). Установлена гетерогенность м-</w:t>
      </w: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локализации, что проявляется в их неодинаковой чувствительности к фармакологическим веществам.</w:t>
      </w:r>
    </w:p>
    <w:p w:rsidR="009F44B8" w:rsidRPr="00A369CE" w:rsidRDefault="009F44B8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070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CE" w:rsidRPr="00A369CE" w:rsidRDefault="00A369C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 виды м-</w:t>
      </w:r>
      <w:proofErr w:type="spellStart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69CE" w:rsidRPr="00A369CE" w:rsidRDefault="00A369CE" w:rsidP="00E8007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369C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-холинорецепторы в ЦНС и в вегетативных ганглиях (однако последние локализуются вне синапсов);</w:t>
      </w:r>
    </w:p>
    <w:p w:rsidR="00A369CE" w:rsidRPr="00A369CE" w:rsidRDefault="006E3D45" w:rsidP="00E8007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ooltip="Мускариновый ацетилхолиновый рецептор M2" w:history="1">
        <w:r w:rsidR="00A369CE"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A369CE" w:rsidRPr="00E80079">
          <w:rPr>
            <w:rFonts w:ascii="Times New Roman" w:eastAsia="Times New Roman" w:hAnsi="Times New Roman" w:cs="Times New Roman"/>
            <w:sz w:val="28"/>
            <w:szCs w:val="28"/>
            <w:vertAlign w:val="subscript"/>
            <w:lang w:eastAsia="ru-RU"/>
          </w:rPr>
          <w:t>2</w:t>
        </w:r>
        <w:r w:rsidR="00A369CE"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-холинорецепторы</w:t>
        </w:r>
      </w:hyperlink>
      <w:r w:rsidR="00A369CE"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основной подтип м-</w:t>
      </w:r>
      <w:proofErr w:type="spellStart"/>
      <w:r w:rsidR="00A369CE"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="00A369CE"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сердце; некоторые </w:t>
      </w:r>
      <w:proofErr w:type="spellStart"/>
      <w:r w:rsidR="00A369CE"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пресинаптические</w:t>
      </w:r>
      <w:proofErr w:type="spellEnd"/>
      <w:r w:rsidR="00A369CE"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A369CE" w:rsidRPr="00A369C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A369CE"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-холинорецепторы снижают высвобождение ацетилхолина;</w:t>
      </w:r>
    </w:p>
    <w:p w:rsidR="00A369CE" w:rsidRPr="00A369CE" w:rsidRDefault="00A369CE" w:rsidP="00E8007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369C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369CE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-холинорецепторы — в гладких мышцах, в большинстве экзокринных желёз;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эффекты известных фармакологических веществ, влияющих на м-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связаны с их взаимодействием с постсинаптическими м</w:t>
      </w:r>
      <w:r w:rsidRPr="00E800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м</w:t>
      </w:r>
      <w:r w:rsidRPr="00E800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-холинорецепторами.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постсинаптической мембране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ганглионарных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нейронов у окончаний всех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преганглионарных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волокон (в симпатических и парасимпатических ганглиях, мозговом слое надпочечников, </w:t>
      </w:r>
      <w:hyperlink r:id="rId24" w:tooltip="Синокаротидная зона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синокаротидной зоне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концевых пластинках скелетных мышц и ЦНС (в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нейрогипофизе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клетках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Реншоу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Чувствительность к веществам разных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неодинакова. Так,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вегетативных ганглиев (н-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нейронального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типа) существенно отличаются от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скелетных мышц (н-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мышечного типа). Этим объясняется возможность избирательного блока ганглиев (ганглиоблокирующими препаратами) или нервно-мышечной передачи (курареподобными препаратами).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регуляции высвобождения ацетилхолина в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нейроэффекторных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синапсах принимают участие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пресинаптические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возбуждение угнетает высвобождение ацетилхолина.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Взаимодействуя с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холинорецепторами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изменяя их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конформацию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ацетилхолин повышает проницаемость постсинаптической мембраны. При возбуждающем эффекте ацетилхолина ионы натрия проникают внутрь клетки, что ведет к деполяризации постсинаптической мембраны. Первоначально это проявляется локальным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синаптическим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потенциалом, который, достигнув определенной величины, генерирует потенциал действия. Затем местное возбуждение, ограниченное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синаптической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областью, распространяется по всей мембране клетки. При стимуляции м-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холинорецепторов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передаче </w:t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сигнала важную роль играют G-белки и </w:t>
      </w:r>
      <w:hyperlink r:id="rId25" w:tooltip="Вторичные мессенджеры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вторичные мессенджеры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26" w:tooltip="Циклический аденозинмонофосфат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циклический </w:t>
        </w:r>
        <w:proofErr w:type="spellStart"/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аденозинмонофосфат</w:t>
        </w:r>
        <w:proofErr w:type="spellEnd"/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цАМФ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1,2-диацилглицерол;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инозитол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(1,4,5)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трифосфат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ацетилхолина очень кратковременно, так как он быстро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гидролизуется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ферментом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ацетилхолинэстеразой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в нервно-мышечных синапсах или, как в вегетативных ганглиях, диффундирует из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синаптической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щели). </w:t>
      </w:r>
      <w:hyperlink r:id="rId27" w:tooltip="Холин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Холин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образующийся при гидролизе ацетилхолина, в значительном количестве (50%) захватывается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пресинаптическими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окончаниями, транспортируется в цитоплазму, где вновь используется для биосинтеза ацетилхолина.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локализованы в мембранах: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клеток, иннервируемых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постганглионарными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парасимпатическими волокнами (проводящая система сердца, глаз, железы внешней секреции, гладкомышечные клетки, в том числе бронхов и желудочно-кишечного тракта);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клеток потовых желез, иннервируемых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постганглионарными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симпатическими волокнами холинергического типа;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нейронов некоторых отделов центральной нервной системы (кора головного мозга, ретикулярная формация и др.).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локализованы: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нейронах симпатических и парасимпатических ганглиев;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синокаротидных клубочках (расположены в месте деления сонных артерий);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хромаффинных клетках мозгового слоя надпочечников;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 клетках скелетных мышц;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нейронах некоторых отделов ЦНС.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(в том числе фармакологические) вещества могут воздействовать на разные процессы, имеющие отношение к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синаптической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передаче:</w:t>
      </w:r>
    </w:p>
    <w:p w:rsidR="00E80079" w:rsidRPr="00E80079" w:rsidRDefault="00E80079" w:rsidP="00E800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ацетилхолина;</w:t>
      </w:r>
    </w:p>
    <w:p w:rsidR="00E80079" w:rsidRPr="00E80079" w:rsidRDefault="00E80079" w:rsidP="00E800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высвобождение медиатора (например,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карбахолин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усиливает выделение ацетилхолина на уровне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пресинаптических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окончаний, а также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ботулиновый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токсин, препятствующий высвобождению медиатора);</w:t>
      </w:r>
    </w:p>
    <w:p w:rsidR="00E80079" w:rsidRPr="00E80079" w:rsidRDefault="00E80079" w:rsidP="00E800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ацетилхолина с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холинорецепторами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079" w:rsidRPr="00E80079" w:rsidRDefault="00E80079" w:rsidP="00E800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энзиматический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гидролиз ацетилхолина;</w:t>
      </w:r>
    </w:p>
    <w:p w:rsidR="00E80079" w:rsidRPr="00E80079" w:rsidRDefault="00E80079" w:rsidP="00E800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захват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пресинаптическими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окончаниями холина, образующегося при гидролизе ацетилхолина (например,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гемихолиний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угнетает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нейрональный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 — транспорт холина через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пресинаптическую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мембрану).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Холинолитические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препараты применяются для лечения экстрапирамидных расстройств (в том числе </w:t>
      </w:r>
      <w:hyperlink r:id="rId28" w:tooltip="Нейролептические экстрапирамидные расстройства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вызванных нейролептиками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Также некоторые из них применяются при </w:t>
      </w:r>
      <w:hyperlink r:id="rId29" w:tooltip="Болезнь Паркинсона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болезни Паркинсона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болезни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Литтла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спастических </w:t>
      </w:r>
      <w:hyperlink r:id="rId30" w:tooltip="Паралич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параличах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1" w:tooltip="Парез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парезах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2" w:tooltip="Пирамидная система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пирамидного характера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ряде заболеваний, связанных с повышением тонуса </w:t>
      </w:r>
      <w:hyperlink r:id="rId33" w:tooltip="Скелетная мышечная ткань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скелетной мускулатуры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 </w:t>
      </w:r>
      <w:hyperlink r:id="rId34" w:tooltip="Язва желудка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язвенной болезни желудка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5" w:tooltip="Язва двенадцатиперстной кишки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двенадцатиперстной кишки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 </w:t>
      </w:r>
      <w:hyperlink r:id="rId36" w:tooltip="Бронхиальная астма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бронхиальной астме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они используются при </w:t>
      </w:r>
      <w:proofErr w:type="spellStart"/>
      <w:r w:rsidR="006E3D45">
        <w:fldChar w:fldCharType="begin"/>
      </w:r>
      <w:r w:rsidR="006E3D45">
        <w:instrText xml:space="preserve"> HYPERLINK "https://ru.wikipedia.org/wiki/%D0%93%D0%B8%D0%BF%D0%B5%D1%80%D0%B0%D0%BA%D1%82%D0%B8%D0%B2%D0%BD%D1%8B%D0%B9_%D0%BC%D0%BE%D1%87%D0%B5%D0%B2%D0%BE%D0%B9_%D0%BF%D1%83%D0%B7%D1%8B%D1%80%D1%8C" \o "Гиперактивный мочевой пузырь" </w:instrText>
      </w:r>
      <w:r w:rsidR="006E3D45">
        <w:fldChar w:fldCharType="separate"/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гиперактивном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мочевом пузыре</w:t>
      </w:r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эффективность их при этом расстройстве очень сомнительна, что показал </w:t>
      </w:r>
      <w:proofErr w:type="spellStart"/>
      <w:r w:rsidR="006E3D45">
        <w:fldChar w:fldCharType="begin"/>
      </w:r>
      <w:r w:rsidR="006E3D45">
        <w:instrText xml:space="preserve"> HYPERLINK "https://ru.wikipedia.org/wiki/%D0%9A%D0%BE%D0%BA%D1%80%D0%B0%D0%BD%D0%BE%D0%B2%D1%81%D0%BA%D0%BE%D0%B5_%D1%81%D0%BE%D1%82%D1%80%D1%83%D0%B4%D0%BD%D0%B8%D1%87%D0%B5%D1%81%D1%82%D0%B2%D0%BE" \o "Кокрановское сотрудничество" </w:instrText>
      </w:r>
      <w:r w:rsidR="006E3D45">
        <w:fldChar w:fldCharType="separate"/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кокрановский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обзор. Разница между действием этих препаратов и действием </w:t>
      </w:r>
      <w:hyperlink r:id="rId37" w:tooltip="Плацебо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плацебо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38" w:tooltip="Клиническое исследование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клинических испытаниях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малосущественна и может объясняться существенными побочными эффектами, которые препятствуют </w:t>
      </w:r>
      <w:hyperlink r:id="rId39" w:tooltip="Слепой метод" w:history="1">
        <w:r w:rsidRPr="00E80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ослеплению</w:t>
        </w:r>
      </w:hyperlink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могут приводить к смещению оценки в пользу препарата по сравнению с плацебо. Также известно, что один из антихолинергических препаратов,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троспия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хлорид, может усугублять проблемы с мочеиспусканием.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вещества, действующие подобно ацетилхолину, называют </w:t>
      </w:r>
      <w:bookmarkStart w:id="0" w:name="Ind24876"/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холиномиметиками</w:t>
      </w:r>
      <w:bookmarkEnd w:id="0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греческого </w:t>
      </w:r>
      <w:proofErr w:type="spellStart"/>
      <w:r w:rsidRPr="00E800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mimeticos</w:t>
      </w:r>
      <w:proofErr w:type="spellEnd"/>
      <w:r w:rsidRPr="00E800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-подражающий) и подразделяют на: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gram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М- и</w:t>
      </w:r>
      <w:proofErr w:type="gram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1" w:name="Ind25773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холиномиметики</w:t>
      </w:r>
      <w:bookmarkEnd w:id="1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(возбуждающие и М-, и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bookmarkStart w:id="2" w:name="Ind25772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холиномиметики</w:t>
      </w:r>
      <w:bookmarkEnd w:id="2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(возбуждающие М-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bookmarkStart w:id="3" w:name="Ind25773_1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холиномиметики</w:t>
      </w:r>
      <w:bookmarkEnd w:id="3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(возбуждающие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Лекарственные средства, блокирующие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холиноблокаторы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 </w:t>
      </w:r>
      <w:bookmarkStart w:id="4" w:name="Ind24875"/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холинолитики</w:t>
      </w:r>
      <w:bookmarkEnd w:id="4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греч. </w:t>
      </w:r>
      <w:proofErr w:type="spellStart"/>
      <w:r w:rsidRPr="00E800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lyticos</w:t>
      </w:r>
      <w:proofErr w:type="spellEnd"/>
      <w:r w:rsidRPr="00E800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-разрушающий) включают: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gram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М- и</w:t>
      </w:r>
      <w:proofErr w:type="gram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5" w:name="Ind24830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холинолитики</w:t>
      </w:r>
      <w:bookmarkEnd w:id="5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блокирующие М- и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bookmarkStart w:id="6" w:name="Ind17325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холинолитики</w:t>
      </w:r>
      <w:bookmarkEnd w:id="6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блокирующие М-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bookmarkStart w:id="7" w:name="Ind24830_1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холинолитики</w:t>
      </w:r>
      <w:bookmarkEnd w:id="7"/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блокирующие Н-</w:t>
      </w:r>
      <w:proofErr w:type="spellStart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E8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9CE" w:rsidRPr="00E80079" w:rsidRDefault="00E80079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0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холинергических средств имеет общие с ацетилхолином особенности химической структуры - именно поэтому связываются с </w:t>
      </w:r>
      <w:proofErr w:type="spellStart"/>
      <w:r w:rsidRPr="00E80079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холинорецептором</w:t>
      </w:r>
      <w:proofErr w:type="spellEnd"/>
      <w:r w:rsidRPr="00E800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являются основаниями, эфирами и содержат третичные или четвертичные атомы азота. Соединения третичного азота не </w:t>
      </w:r>
      <w:proofErr w:type="spellStart"/>
      <w:r w:rsidRPr="00E80079">
        <w:rPr>
          <w:rFonts w:ascii="Times New Roman" w:hAnsi="Times New Roman" w:cs="Times New Roman"/>
          <w:sz w:val="28"/>
          <w:szCs w:val="28"/>
          <w:shd w:val="clear" w:color="auto" w:fill="FFFFFF"/>
        </w:rPr>
        <w:t>диссоциируют</w:t>
      </w:r>
      <w:proofErr w:type="spellEnd"/>
      <w:r w:rsidRPr="00E80079">
        <w:rPr>
          <w:rFonts w:ascii="Times New Roman" w:hAnsi="Times New Roman" w:cs="Times New Roman"/>
          <w:sz w:val="28"/>
          <w:szCs w:val="28"/>
          <w:shd w:val="clear" w:color="auto" w:fill="FFFFFF"/>
        </w:rPr>
        <w:t>, хорошо растворимы в жирах. легко всасываются в желудочно-кишечном тракте, проникают через гематоэнцефалический барьер и поэтому могут оказывать действие на центральную нервную систему. Четвертичные азотсодержащие соединения имеют четырехвалентный азот, у которого три валентности прочно связаны, а четвертая может образовывать ионную связь с анионами, например, кислот. Эти соединения плохо растворимы в жирах, практически не всасываются в пищеварительном тракте, гематоэнцефалический барьер не проходят, а значит не влияют на головной и спинной мозг. Для них характерны, в основном, периферические эффекты.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Средства, влияющие на </w:t>
      </w:r>
      <w:proofErr w:type="gram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 и</w:t>
      </w:r>
      <w:proofErr w:type="gramEnd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н-</w:t>
      </w: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холинорецепторы</w:t>
      </w:r>
      <w:proofErr w:type="spellEnd"/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М,н-</w:t>
      </w:r>
      <w:hyperlink r:id="rId40" w:tooltip="Холиномиметики (страница отсутствует)" w:history="1">
        <w:r w:rsidRPr="00E8007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холиномиметики</w:t>
        </w:r>
        <w:proofErr w:type="spellEnd"/>
      </w:hyperlink>
    </w:p>
    <w:p w:rsidR="00E80079" w:rsidRPr="000C19F6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1" w:tooltip="Ацетилхолин" w:history="1">
        <w:r w:rsidR="000C19F6" w:rsidRPr="000C19F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</w:t>
        </w:r>
        <w:r w:rsidR="00E80079" w:rsidRPr="000C19F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цетилхолин</w:t>
        </w:r>
      </w:hyperlink>
    </w:p>
    <w:p w:rsidR="000C19F6" w:rsidRDefault="000C19F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05050" cy="714375"/>
            <wp:effectExtent l="0" t="0" r="0" b="9525"/>
            <wp:docPr id="17" name="Рисунок 17" descr="Структурная формула Ацетилхо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труктурная формула Ацетилхолин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Pr="000C19F6" w:rsidRDefault="000C19F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2-(</w:t>
      </w:r>
      <w:proofErr w:type="spellStart"/>
      <w:r w:rsidRPr="000C1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Ацетилокси</w:t>
      </w:r>
      <w:proofErr w:type="spellEnd"/>
      <w:r w:rsidRPr="000C1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)-</w:t>
      </w:r>
      <w:proofErr w:type="gramStart"/>
      <w:r w:rsidRPr="000C1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N,N</w:t>
      </w:r>
      <w:proofErr w:type="gramEnd"/>
      <w:r w:rsidRPr="000C1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,N-</w:t>
      </w:r>
      <w:proofErr w:type="spellStart"/>
      <w:r w:rsidRPr="000C1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триметилэтанаминия</w:t>
      </w:r>
      <w:proofErr w:type="spellEnd"/>
      <w:r w:rsidRPr="000C1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хлорид</w:t>
      </w:r>
    </w:p>
    <w:p w:rsidR="009F44B8" w:rsidRDefault="009F44B8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ацетилхолина:</w:t>
      </w:r>
    </w:p>
    <w:p w:rsidR="009F44B8" w:rsidRDefault="009F44B8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88988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B8" w:rsidRDefault="009F44B8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Связывание ацетилхолина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мускариновыми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рецепторами:</w:t>
      </w:r>
    </w:p>
    <w:p w:rsidR="009F44B8" w:rsidRDefault="009F44B8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4352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P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Правила, которые должны применяться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связей «структура-активность»</w:t>
      </w: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-Аммониевая группа</w:t>
      </w:r>
    </w:p>
    <w:p w:rsidR="000C19F6" w:rsidRP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CDE63B" wp14:editId="220632C3">
            <wp:extent cx="3952875" cy="1714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D09653" wp14:editId="5223EB95">
            <wp:extent cx="5895975" cy="14382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Плохая активность (при замене аминогруппы)</w:t>
      </w:r>
    </w:p>
    <w:p w:rsidR="000C19F6" w:rsidRP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-Эфирная группа (размер функциональной сложноэфирной группы не следует увеличивать, поскольку она находится в очень маленьком гидрофобном участке рецептора.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14573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366900"/>
            <wp:effectExtent l="0" t="0" r="317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активность (при увеличении или уменьшении)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-Этиленовая цепь (в мостике, соединяющем два конца, должно быть 2 атома углерода, и эта цепь не должна ни удлиняться, ни укорачиваться)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4275" cy="16764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14287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активность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 аммония должен содержать как минимум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групп.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351255"/>
            <wp:effectExtent l="0" t="0" r="3175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Плохая активность                         Хорошая активность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9F6" w:rsidRPr="000C19F6" w:rsidRDefault="000C19F6" w:rsidP="000C1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между ацетилхолином и местом связывания очень узкое.</w:t>
      </w:r>
    </w:p>
    <w:p w:rsidR="000C19F6" w:rsidRPr="000C19F6" w:rsidRDefault="000C19F6" w:rsidP="000C1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Метильные</w:t>
      </w:r>
      <w:proofErr w:type="spellEnd"/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хорошо подходят для небольших гидрофобных карманов.</w:t>
      </w:r>
    </w:p>
    <w:p w:rsidR="000C19F6" w:rsidRPr="000C19F6" w:rsidRDefault="000C19F6" w:rsidP="000C1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эфир; Он взаимодействует с рецептором посредством Н-связей.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F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Четвертичный аммоний взаимодействует с рецептором посредством ионной связи.</w:t>
      </w:r>
    </w:p>
    <w:p w:rsidR="000C19F6" w:rsidRDefault="000C19F6" w:rsidP="000C19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62425" cy="315056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F6" w:rsidRDefault="00FC7F3E" w:rsidP="000C19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Ацетилхолин применяют при о</w:t>
      </w:r>
      <w:r w:rsidR="000C19F6" w:rsidRPr="000C1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перации на передней камере глаза (удаление катаракты, кератопластика, </w:t>
      </w:r>
      <w:proofErr w:type="spellStart"/>
      <w:r w:rsidR="000C19F6" w:rsidRPr="000C19F6">
        <w:rPr>
          <w:rFonts w:ascii="Times New Roman" w:hAnsi="Times New Roman" w:cs="Times New Roman"/>
          <w:sz w:val="28"/>
          <w:szCs w:val="28"/>
          <w:shd w:val="clear" w:color="auto" w:fill="FFFFFF"/>
        </w:rPr>
        <w:t>иридоэктомия</w:t>
      </w:r>
      <w:proofErr w:type="spellEnd"/>
      <w:r w:rsidR="000C19F6" w:rsidRPr="000C1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 — для обеспечения </w:t>
      </w:r>
      <w:proofErr w:type="spellStart"/>
      <w:r w:rsidR="000C19F6" w:rsidRPr="000C19F6">
        <w:rPr>
          <w:rFonts w:ascii="Times New Roman" w:hAnsi="Times New Roman" w:cs="Times New Roman"/>
          <w:sz w:val="28"/>
          <w:szCs w:val="28"/>
          <w:shd w:val="clear" w:color="auto" w:fill="FFFFFF"/>
        </w:rPr>
        <w:t>миоза</w:t>
      </w:r>
      <w:proofErr w:type="spellEnd"/>
      <w:r w:rsidR="000C19F6" w:rsidRPr="000C1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нескольких секунд после высвобождения хрусталика; спазм артерий сетчатки; редко — эндартериит, перемежающаяся хромота, трофические расстройства в культях, атония кишечника и мочевого пузыря, рентгенодиагностика </w:t>
      </w:r>
      <w:proofErr w:type="spellStart"/>
      <w:r w:rsidR="000C19F6" w:rsidRPr="000C19F6">
        <w:rPr>
          <w:rFonts w:ascii="Times New Roman" w:hAnsi="Times New Roman" w:cs="Times New Roman"/>
          <w:sz w:val="28"/>
          <w:szCs w:val="28"/>
          <w:shd w:val="clear" w:color="auto" w:fill="FFFFFF"/>
        </w:rPr>
        <w:t>ахалазии</w:t>
      </w:r>
      <w:proofErr w:type="spellEnd"/>
      <w:r w:rsidR="000C19F6" w:rsidRPr="000C1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пищевода.</w:t>
      </w:r>
    </w:p>
    <w:p w:rsidR="00E80079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C7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hyperlink r:id="rId53" w:tooltip="Карбахолин" w:history="1">
        <w:r w:rsidR="00E80079" w:rsidRPr="00FC7F3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арбахолин</w:t>
        </w:r>
        <w:proofErr w:type="spellEnd"/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Карбахол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866775"/>
            <wp:effectExtent l="0" t="0" r="0" b="0"/>
            <wp:docPr id="18" name="Рисунок 18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FC7F3E">
        <w:rPr>
          <w:rFonts w:ascii="Times New Roman" w:hAnsi="Times New Roman" w:cs="Times New Roman"/>
          <w:sz w:val="28"/>
          <w:szCs w:val="28"/>
          <w:shd w:val="clear" w:color="auto" w:fill="F8F9FA"/>
        </w:rPr>
        <w:t>2-[(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8F9FA"/>
        </w:rPr>
        <w:t>Аминокарбонил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8F9FA"/>
        </w:rPr>
        <w:t>)окси]-</w:t>
      </w:r>
      <w:proofErr w:type="gramStart"/>
      <w:r w:rsidRPr="00FC7F3E">
        <w:rPr>
          <w:rFonts w:ascii="Times New Roman" w:hAnsi="Times New Roman" w:cs="Times New Roman"/>
          <w:sz w:val="28"/>
          <w:szCs w:val="28"/>
          <w:shd w:val="clear" w:color="auto" w:fill="F8F9FA"/>
        </w:rPr>
        <w:t>N,N</w:t>
      </w:r>
      <w:proofErr w:type="gramEnd"/>
      <w:r w:rsidRPr="00FC7F3E">
        <w:rPr>
          <w:rFonts w:ascii="Times New Roman" w:hAnsi="Times New Roman" w:cs="Times New Roman"/>
          <w:sz w:val="28"/>
          <w:szCs w:val="28"/>
          <w:shd w:val="clear" w:color="auto" w:fill="F8F9FA"/>
        </w:rPr>
        <w:t>,N-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8F9FA"/>
        </w:rPr>
        <w:t>триметилэтанаминия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хлорид</w:t>
      </w:r>
    </w:p>
    <w:p w:rsid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Синтез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карбахолина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:</w:t>
      </w:r>
    </w:p>
    <w:p w:rsid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62575" cy="191063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576" cy="19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3E" w:rsidRPr="00FC7F3E" w:rsidRDefault="00FC7F3E" w:rsidP="00FC7F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Карбахол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используется при лечении глаукомы. Глазные капли с </w:t>
      </w: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карбахолом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снижения давления в глазу у людей с глаукомой. В офтальмологической хирургии его используют для сужения зрачков во время операции по удалению катаракты.</w:t>
      </w:r>
    </w:p>
    <w:p w:rsidR="00FC7F3E" w:rsidRPr="00FC7F3E" w:rsidRDefault="00FC7F3E" w:rsidP="00FC7F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Местное введение в глаз используется для снижения внутриглазного давления у людей с первичной </w:t>
      </w: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открытоугольной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глаукомой .</w:t>
      </w:r>
      <w:proofErr w:type="gram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Внутриглазное введение используется для образования </w:t>
      </w: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миоза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имплантации линзы во время операции по удалению катаракты.</w:t>
      </w:r>
    </w:p>
    <w:p w:rsidR="00FC7F3E" w:rsidRPr="00FC7F3E" w:rsidRDefault="00FC7F3E" w:rsidP="00FC7F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Карбахол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использовать для стимуляции опорожнения мочевого пузыря, если нормальный механизм опорожнения не работает должным образом.</w:t>
      </w:r>
    </w:p>
    <w:p w:rsidR="00FC7F3E" w:rsidRP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4B8" w:rsidRDefault="009F44B8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C7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Метахолин</w:t>
      </w:r>
      <w:proofErr w:type="spellEnd"/>
    </w:p>
    <w:p w:rsidR="00FC7F3E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72200" cy="685800"/>
            <wp:effectExtent l="0" t="0" r="0" b="0"/>
            <wp:docPr id="20" name="Рисунок 20" descr="Methacholin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hacholine - Wikipedia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44" cy="6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Метахолин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основном используется для диагностики </w:t>
      </w:r>
      <w:hyperlink r:id="rId57" w:tooltip="Бронхиальная гиперреактивность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гиперреактивности бронхов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, которая является отличительной чертой </w:t>
      </w:r>
      <w:hyperlink r:id="rId58" w:tooltip="Астма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астмы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, а также встречается при </w:t>
      </w:r>
      <w:hyperlink r:id="rId59" w:tooltip="Хроническое обструктивное заболевание легких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хронической </w:t>
        </w:r>
        <w:proofErr w:type="spellStart"/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обструктивной</w:t>
        </w:r>
        <w:proofErr w:type="spellEnd"/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болезни легких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. Это достигается с помощью теста на </w:t>
      </w:r>
      <w:hyperlink r:id="rId60" w:tooltip="Бронхиальный провокационный тест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бронхиальную провокацию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или провокацию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метахолином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котором субъект вдыхает аэрозольный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метахолин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приводит к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бронхоконстрикции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. Другие терапевтические применения ограничены его неблагоприятными сердечно-сосудистыми эффектами, такими как </w:t>
      </w:r>
      <w:hyperlink r:id="rId61" w:tooltip="Брадикардия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брадикардия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62" w:tooltip="Гипотония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гипотензия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, которые возникают из-за его функции как </w:t>
      </w:r>
      <w:proofErr w:type="spellStart"/>
      <w:r w:rsidR="006E3D45">
        <w:fldChar w:fldCharType="begin"/>
      </w:r>
      <w:r w:rsidR="006E3D45">
        <w:instrText xml:space="preserve"> HYPERLINK "https://en.wikipedia.org/wiki/Acetylcholine" \o "ацетилхолин" </w:instrText>
      </w:r>
      <w:r w:rsidR="006E3D45">
        <w:fldChar w:fldCharType="separate"/>
      </w:r>
      <w:r w:rsidRPr="00FC7F3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холиномиметика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7F3E" w:rsidRP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4B8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9F44B8" w:rsidRPr="00FC7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евиме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9F44B8" w:rsidRPr="00FC7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</w:t>
      </w:r>
      <w:proofErr w:type="spellEnd"/>
    </w:p>
    <w:p w:rsid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19275" cy="18669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C7F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Цевимелин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(торговое название </w:t>
      </w:r>
      <w:proofErr w:type="spellStart"/>
      <w:r w:rsidRPr="00FC7F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Evoxac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) представляет собой синтетический аналог природного алкалоида </w:t>
      </w:r>
      <w:hyperlink r:id="rId64" w:tooltip="Мускарин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мускарина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особым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агонистическим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действием на </w:t>
      </w:r>
      <w:hyperlink r:id="rId65" w:tooltip="Muscarinic acetylcholine receptor M3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рецепторы </w:t>
        </w:r>
      </w:hyperlink>
      <w:hyperlink r:id="rId66" w:tooltip="Мускариновый ацетилхолиновый рецептор M1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</w:t>
        </w:r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bscript"/>
          </w:rPr>
          <w:t>1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67" w:tooltip="Мускариновый ацетилхолиновый рецептор M3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</w:t>
        </w:r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bscript"/>
          </w:rPr>
          <w:t>3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. Он используется при лечении </w:t>
      </w:r>
      <w:hyperlink r:id="rId68" w:tooltip="ксеростомия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сухости во рту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69" w:tooltip="Синдром Шегрена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синдрома </w:t>
        </w:r>
        <w:proofErr w:type="spellStart"/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Шегрена</w:t>
        </w:r>
        <w:proofErr w:type="spellEnd"/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7F3E" w:rsidRPr="00FC7F3E" w:rsidRDefault="00FC7F3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М,н-</w:t>
      </w:r>
      <w:hyperlink r:id="rId70" w:tooltip="Холиноблокаторы" w:history="1">
        <w:r w:rsidRPr="00E8007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холиноблокаторы</w:t>
        </w:r>
        <w:proofErr w:type="spellEnd"/>
      </w:hyperlink>
    </w:p>
    <w:p w:rsidR="00E80079" w:rsidRP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Тригексифениди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spellEnd"/>
      <w:r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6E3D45">
        <w:fldChar w:fldCharType="begin"/>
      </w:r>
      <w:r w:rsidR="006E3D45">
        <w:instrText xml:space="preserve"> HYPERLINK "https://ru.wikipedia.org/wiki/%D0%A6%D0%B8%D0%BA%D0%BB%D0%BE%D0%B4%D0%BE%D0%BB" \o "Циклодол" </w:instrText>
      </w:r>
      <w:r w:rsidR="006E3D45">
        <w:fldChar w:fldCharType="separate"/>
      </w:r>
      <w:r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E80079"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иклодол</w:t>
      </w:r>
      <w:proofErr w:type="spellEnd"/>
      <w:r w:rsidR="006E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19250" cy="1590675"/>
            <wp:effectExtent l="0" t="0" r="0" b="9525"/>
            <wp:docPr id="24" name="Рисунок 24" descr="Структурная формула Тригексифенид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труктурная формула Тригексифенидил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3E6" w:rsidRP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альфа-Циклогексил-альфа-фенил-1-пиперидинпропанол</w:t>
      </w:r>
    </w:p>
    <w:p w:rsidR="001E13E6" w:rsidRP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выраженное центральное н-</w:t>
      </w:r>
      <w:proofErr w:type="spellStart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холиноблокирующее</w:t>
      </w:r>
      <w:proofErr w:type="spellEnd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периферическое м-</w:t>
      </w:r>
      <w:proofErr w:type="spellStart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холиноблокирующее</w:t>
      </w:r>
      <w:proofErr w:type="spellEnd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действие. Центральное действие способствует уменьшению или устранению двигательных расстройств, связанных с экстрапирамидными нарушениями. При паркинсонизме уменьшает тремор, в меньшей степени влияет на ригидность и </w:t>
      </w:r>
      <w:proofErr w:type="spellStart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брадикинезию</w:t>
      </w:r>
      <w:proofErr w:type="spellEnd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связи с периферическим </w:t>
      </w:r>
      <w:proofErr w:type="spellStart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холиноблокирующим</w:t>
      </w:r>
      <w:proofErr w:type="spellEnd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действием уменьшает саливацию, в меньшей степени — потоотделение и сальность кожи.</w:t>
      </w:r>
    </w:p>
    <w:p w:rsidR="001E13E6" w:rsidRP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Паркинсонизм (идиопатический, атеросклеротический, </w:t>
      </w:r>
      <w:proofErr w:type="spellStart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постэнцефалитный</w:t>
      </w:r>
      <w:proofErr w:type="spellEnd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лекарственный), болезнь </w:t>
      </w:r>
      <w:proofErr w:type="spellStart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Литтля</w:t>
      </w:r>
      <w:proofErr w:type="spellEnd"/>
      <w:r w:rsidRPr="001E13E6">
        <w:rPr>
          <w:rFonts w:ascii="Times New Roman" w:hAnsi="Times New Roman" w:cs="Times New Roman"/>
          <w:sz w:val="28"/>
          <w:szCs w:val="28"/>
          <w:shd w:val="clear" w:color="auto" w:fill="FFFFFF"/>
        </w:rPr>
        <w:t>, спастические параличи, связанные с поражением экстрапирамидной и пирамидной (реже) системы.</w:t>
      </w:r>
    </w:p>
    <w:p w:rsidR="001E13E6" w:rsidRPr="00E80079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Антихолинэстеразные средства</w:t>
      </w: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2" w:tooltip="Физостигмин" w:history="1">
        <w:r w:rsidR="001E13E6" w:rsidRPr="001E13E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Ф</w:t>
        </w:r>
        <w:r w:rsidR="00E80079" w:rsidRPr="001E13E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изостигмина</w:t>
        </w:r>
      </w:hyperlink>
      <w:r w:rsidR="00E80079"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салицилат</w:t>
      </w:r>
    </w:p>
    <w:p w:rsid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47950" cy="1085850"/>
            <wp:effectExtent l="0" t="0" r="0" b="0"/>
            <wp:docPr id="25" name="Рисунок 25" descr="Структурная формула Физостигм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труктурная формула Физостигмин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3E6" w:rsidRPr="00897FA0" w:rsidRDefault="001E13E6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3aS-цис)-1,2,3,3а,8,8а-Гексагидро-1,3а,8-триметилпирроло[2,3-</w:t>
      </w:r>
      <w:proofErr w:type="gram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b]индол</w:t>
      </w:r>
      <w:proofErr w:type="gram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-5-ол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метилкарбамат</w:t>
      </w:r>
      <w:proofErr w:type="spellEnd"/>
    </w:p>
    <w:p w:rsidR="00897FA0" w:rsidRPr="001E13E6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Синонимы: Эзерина салицилат,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Eserini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salicylas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Physostigmine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salicylate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Physostigminum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salicylicum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3E6" w:rsidRPr="001E13E6" w:rsidRDefault="001E13E6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Физостигмин</w:t>
      </w:r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(также известен как эзерин, от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éséré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hyperlink r:id="rId74" w:tooltip="Западная Африка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западно-африканское</w:t>
        </w:r>
      </w:hyperlink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название </w:t>
      </w:r>
      <w:proofErr w:type="spellStart"/>
      <w:r w:rsidR="006E3D45">
        <w:fldChar w:fldCharType="begin"/>
      </w:r>
      <w:r w:rsidR="006E3D45">
        <w:instrText xml:space="preserve"> HYPERLINK "https://ru.wikipedia.org/wiki/%D0%A4%D0%B8%D0%B7%D0%BE%D1%81%D1%82%D0%B8%D0%B3%D0%BC%D0%B0_%D1%8F%D0%B4%D0%BE%D0%B2%D0%B8%D1%82%D0%B0%D1%8F" \o "Физостигма ядовитая" </w:instrText>
      </w:r>
      <w:r w:rsidR="006E3D45">
        <w:fldChar w:fldCharType="separate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калабарских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бобов</w:t>
      </w:r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 парасимпатомиметический </w:t>
      </w:r>
      <w:hyperlink r:id="rId75" w:tooltip="Алкалоиды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алкалоид</w:t>
        </w:r>
      </w:hyperlink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обратимый </w:t>
      </w:r>
      <w:hyperlink r:id="rId76" w:tooltip="Ингибиторы ацетилхолинэстеразы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ингибитор </w:t>
        </w:r>
        <w:proofErr w:type="spellStart"/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холинэстеразы</w:t>
        </w:r>
        <w:proofErr w:type="spellEnd"/>
      </w:hyperlink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Является главным алкалоидом так называемых </w:t>
      </w:r>
      <w:proofErr w:type="spellStart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калабарских</w:t>
      </w:r>
      <w:proofErr w:type="spellEnd"/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бобов — семян западно-африканского растения </w:t>
      </w:r>
      <w:hyperlink r:id="rId77" w:tooltip="Physostigma venenosum" w:history="1">
        <w:r w:rsidRPr="00897FA0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la-Latn" w:eastAsia="ru-RU"/>
          </w:rPr>
          <w:t>Physostigma venenosum</w:t>
        </w:r>
      </w:hyperlink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="006E3D45">
        <w:fldChar w:fldCharType="begin"/>
      </w:r>
      <w:r w:rsidR="006E3D45">
        <w:instrText xml:space="preserve"> HYPERLINK "https://ru.wikipedia.org/wiki/%D0%A4%D0%B8%D0%B7%D0%BE%D1%81%D1%82%D0%B8%D0%B3%D0%BC%D0%B0_%D1%8F%D0%B4%D0%BE%D0%B2%D0%B8%D1%82%D0%B0%D1%8F" \o "Физостигма ядовитая" </w:instrText>
      </w:r>
      <w:r w:rsidR="006E3D45">
        <w:fldChar w:fldCharType="separate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физостигмы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ядовитой</w:t>
      </w:r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медицинской практике применяется главным образом при </w:t>
      </w:r>
      <w:hyperlink r:id="rId78" w:tooltip="Глаукома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глаукоме</w:t>
        </w:r>
      </w:hyperlink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средство, сужающее </w:t>
      </w:r>
      <w:hyperlink r:id="rId79" w:tooltip="Зрачок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зрачок</w:t>
        </w:r>
      </w:hyperlink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снижающее </w:t>
      </w:r>
      <w:hyperlink r:id="rId80" w:tooltip="Внутриглазное давление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внутриглазное давление</w:t>
        </w:r>
      </w:hyperlink>
      <w:hyperlink r:id="rId81" w:anchor="cite_note-loskutov-1" w:history="1">
        <w:r w:rsidRPr="00897FA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[1]</w:t>
        </w:r>
      </w:hyperlink>
      <w:r w:rsidRPr="001E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3E6" w:rsidRPr="00897FA0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Применяется при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акрытоугольн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глауком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(острый приступ), диагностик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офтальмологии, атони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кишечника и мочевого пузыря, нервно-мышечны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0079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Неостигмин</w:t>
      </w:r>
      <w:proofErr w:type="spellEnd"/>
      <w:r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6E3D45">
        <w:fldChar w:fldCharType="begin"/>
      </w:r>
      <w:r w:rsidR="006E3D45">
        <w:instrText xml:space="preserve"> HYPERLINK "https://ru.wikipedia.org/wiki/%D0%9F%D1%80%D0%BE%D0%B7%D0%B5%D1%80%D0%B8%D0%BD" \o "Прозерин" </w:instrText>
      </w:r>
      <w:r w:rsidR="006E3D45">
        <w:fldChar w:fldCharType="separate"/>
      </w:r>
      <w:r w:rsidR="00E80079"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прозерин</w:t>
      </w:r>
      <w:proofErr w:type="spellEnd"/>
      <w:r w:rsidR="006E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14600" cy="1571625"/>
            <wp:effectExtent l="0" t="0" r="0" b="9525"/>
            <wp:docPr id="26" name="Рисунок 26" descr="Структурная формула Неостигмина метилсульф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труктурная формула Неостигмина метилсульфат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3-[[(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Диметиламино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карбонил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]окси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]-N,N,N-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триметилбензоламиния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метилсульфат</w:t>
      </w:r>
      <w:proofErr w:type="spellEnd"/>
    </w:p>
    <w:p w:rsidR="00897FA0" w:rsidRP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97F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Неостигмина</w:t>
      </w:r>
      <w:proofErr w:type="spellEnd"/>
      <w:r w:rsidRPr="00897F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97F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метилсульфат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 («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Прозерин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») — </w:t>
      </w:r>
      <w:hyperlink r:id="rId83" w:tooltip="Ферментный ингибитор" w:history="1">
        <w:r w:rsidRPr="00897F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ингибитор</w:t>
        </w:r>
      </w:hyperlink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E3D45">
        <w:fldChar w:fldCharType="begin"/>
      </w:r>
      <w:r w:rsidR="006E3D45">
        <w:instrText xml:space="preserve"> HYPERLINK "https://ru.wikipedia.org/wiki/%D0%A5%D0%BE%D0%BB%D0%B8%D0%BD%D1%8D%D1%81%D1%82%D0%B5%D1%80%D0%B0%D0%B7%D0%B0" \o "Холинэстераза" </w:instrText>
      </w:r>
      <w:r w:rsidR="006E3D45">
        <w:fldChar w:fldCharType="separate"/>
      </w:r>
      <w:r w:rsidRPr="00897F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холинэстеразы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. По периферической активности близок к </w:t>
      </w:r>
      <w:hyperlink r:id="rId84" w:tooltip="Физостигмин" w:history="1">
        <w:r w:rsidRPr="00897F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физостигмину</w:t>
        </w:r>
      </w:hyperlink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proofErr w:type="spellStart"/>
      <w:r w:rsidR="006E3D45">
        <w:fldChar w:fldCharType="begin"/>
      </w:r>
      <w:r w:rsidR="006E3D45">
        <w:instrText xml:space="preserve"> HYPERLINK "https://ru.wikipedia.org/wiki/%D0%93%D0%B0%D0%BB%D0%B0%D0%BD%D1%82%D0%B0%D0%BC%D0%B8%D0%BD" \o "Галантамин" </w:instrText>
      </w:r>
      <w:r w:rsidR="006E3D45">
        <w:fldChar w:fldCharType="separate"/>
      </w:r>
      <w:r w:rsidRPr="00897FA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галантамину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5" w:tooltip="ЦНС" w:history="1">
        <w:r w:rsidRPr="00897F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центрального</w:t>
        </w:r>
      </w:hyperlink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 действия не оказывает, поскольку плохо проникает через </w:t>
      </w:r>
      <w:hyperlink r:id="rId86" w:tooltip="Гемато-энцефалический барьер" w:history="1">
        <w:r w:rsidRPr="00897F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гемато-</w:t>
        </w:r>
        <w:proofErr w:type="spellStart"/>
        <w:r w:rsidRPr="00897F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энцефалический</w:t>
        </w:r>
        <w:proofErr w:type="spellEnd"/>
        <w:r w:rsidRPr="00897F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барьер</w:t>
        </w:r>
      </w:hyperlink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7FA0" w:rsidRP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вязывается с анионным и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эстеразным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центрами молекулы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ацетилхолинэстеразы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обратимо экранирует их от ацетилхолина, в результате чего останавливается его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энзиматический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гидролиз, ацетилхолин накапливается и усиливается холинергическая передача. Суживает зрачки, снижает внутриглазное давление, вызывает спазм аккомодации, брадикардию, повышение тонуса и сократимости гладкой мускулатуры бронхов (до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бронхоспазма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r w:rsidRPr="00897FA0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ЖКТ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 и мочевого пузыря (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утеротонизирующее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действие), усиление секреции бронхиальных, пищеварительных, включая слюнные, потовых и других экзокринных желез; облегчает нейромышечную передачу, но в больших дозах может ее угнетать (развивается стойкая деполяризация постсинаптической мембраны скелетной, в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. дыхательной, мускулатуры). В терапевтических дозах не оказывает центрального действия, т.к. трудно проникает через </w:t>
      </w:r>
      <w:r w:rsidRPr="00897FA0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ГЭБ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(в токсических дозах угнетает ЦНС). Оказывает прямое холиномиметическое действие на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скелетной мускулатуры, вегетативных ганглиев и нейронов ЦНС.</w:t>
      </w:r>
    </w:p>
    <w:p w:rsidR="00897FA0" w:rsidRP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Миастения, двигательные нарушения после травмы мозга, при параличах, восстановительный период после перенесенного менингита, полиомиелита, энцефалита, слабость родовой деятельности (редко),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открытоугольная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глаукома, атрофия зрительного нерва, неврит; атония </w:t>
      </w:r>
      <w:r w:rsidRPr="00897FA0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ЖКТ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атония мочевого пузыря. Устранение остаточных нарушений нервно-мышечной передачи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недеполяризующими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миорелаксантами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7" w:tooltip="Галантамин" w:history="1">
        <w:proofErr w:type="spellStart"/>
        <w:r w:rsidR="001E13E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Г</w:t>
        </w:r>
        <w:r w:rsidR="00E80079" w:rsidRPr="001E13E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алантами</w:t>
        </w:r>
        <w:bookmarkStart w:id="8" w:name="_GoBack"/>
        <w:bookmarkEnd w:id="8"/>
        <w:r w:rsidR="00E80079" w:rsidRPr="001E13E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на</w:t>
        </w:r>
        <w:proofErr w:type="spellEnd"/>
      </w:hyperlink>
      <w:r w:rsidR="00E80079"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="00E80079" w:rsidRPr="001E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гидробромид</w:t>
      </w:r>
      <w:proofErr w:type="spellEnd"/>
    </w:p>
    <w:p w:rsid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66875" cy="1895475"/>
            <wp:effectExtent l="0" t="0" r="9525" b="9525"/>
            <wp:docPr id="27" name="Рисунок 27" descr="Структурная формула Галантам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труктурная формула Галантамин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A0" w:rsidRP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4aS,6R,8aS)-4a,5,9,10,11,12-Гексагидро-3-метокси-11-метил-6H-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бензофуро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[3a,3,2-</w:t>
      </w:r>
      <w:proofErr w:type="gram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ef][</w:t>
      </w:r>
      <w:proofErr w:type="gram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2]бензазепин-6-ол</w:t>
      </w:r>
    </w:p>
    <w:p w:rsidR="00897FA0" w:rsidRP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Гидробромид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алкалоида, выделенного из клубней подснежника Воронова </w:t>
      </w:r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(</w:t>
      </w:r>
      <w:proofErr w:type="spellStart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Galanthus</w:t>
      </w:r>
      <w:proofErr w:type="spellEnd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</w:t>
      </w:r>
      <w:proofErr w:type="spellStart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Woronowii</w:t>
      </w:r>
      <w:proofErr w:type="spellEnd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A. </w:t>
      </w:r>
      <w:proofErr w:type="spellStart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Los</w:t>
      </w:r>
      <w:proofErr w:type="spellEnd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.)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, семейство амариллисовых </w:t>
      </w:r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(</w:t>
      </w:r>
      <w:proofErr w:type="spellStart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Amaryllidaceae</w:t>
      </w:r>
      <w:proofErr w:type="spellEnd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)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. Содержится также в других видах подснежника рода </w:t>
      </w:r>
      <w:proofErr w:type="spellStart"/>
      <w:r w:rsidRPr="00897FA0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Galanthus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. Белый мелкокристаллический порошок горького вкуса. Трудно растворим в воде, практически нерастворим в этиловом спирте.</w:t>
      </w:r>
    </w:p>
    <w:p w:rsidR="00897FA0" w:rsidRP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Обратимо ингибирует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ацетилхолинэстеразу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усиливает и пролонгирует действие эндогенного ацетилхолина. Облегчает проведение импульсов в холинергических, в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нервно-мышечных, синапсах, усиливает процессы возбуждения в рефлекторных зонах спинного и головного мозга. Повышает тонус гладких и скелетных мышц, стимулирует секрецию пищеварительных и потовых желез. Вызывает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миоз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спазм аккомодации, понижает внутриглазное давление при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закрытоугольной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глаукоме. При введении в конъюнктивальный мешок может вызывать временный отек конъюнктивы. Проникает через </w:t>
      </w:r>
      <w:r w:rsidRPr="00897FA0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ГЭБ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, усиливает процессы возбуждения в </w:t>
      </w:r>
      <w:r w:rsidRPr="00897FA0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ЦНС</w:t>
      </w:r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использовании в комплексной терапии спастических форм детского церебрального паралича улучшает нервно-мышечную проводимость, увеличивает сократительную способность мышц, положительно влияет на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мнестические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функции. Благодаря повышению активности холинергической системы может улучшаться когнитивная функция у пациентов с деменцией </w:t>
      </w:r>
      <w:proofErr w:type="spellStart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>альцгеймеровского</w:t>
      </w:r>
      <w:proofErr w:type="spellEnd"/>
      <w:r w:rsidRPr="00897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типа.</w:t>
      </w:r>
    </w:p>
    <w:p w:rsidR="00E80079" w:rsidRPr="001E13E6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9" w:tooltip="Армин" w:history="1">
        <w:proofErr w:type="spellStart"/>
        <w:r w:rsidR="001E13E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</w:t>
        </w:r>
        <w:r w:rsidR="00E80079" w:rsidRPr="001E13E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рмин</w:t>
        </w:r>
        <w:proofErr w:type="spellEnd"/>
      </w:hyperlink>
    </w:p>
    <w:p w:rsidR="001E13E6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62250" cy="971550"/>
            <wp:effectExtent l="0" t="0" r="0" b="0"/>
            <wp:docPr id="28" name="Рисунок 28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A0" w:rsidRPr="00897FA0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Армин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группе органических эфиров фосфорной кислоты (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фосфорганических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соединений — ФОС).</w:t>
      </w:r>
    </w:p>
    <w:p w:rsidR="00897FA0" w:rsidRPr="00897FA0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этой группы обладают сильной антихолинэстеразной активностью и являются необратимыми </w:t>
      </w:r>
      <w:hyperlink r:id="rId91" w:tooltip="Ферментативный ингибитор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ингибиторами</w:t>
        </w:r>
      </w:hyperlink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холинэстеразы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FA0" w:rsidRPr="00897FA0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Эффекты, вызываемые этими веществами, совпадают в основном с эффектами других антихолинэстеразных препаратов (</w:t>
      </w:r>
      <w:hyperlink r:id="rId92" w:tooltip="Физостигмин" w:history="1">
        <w:r w:rsidRPr="00897F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Физостигмин</w:t>
        </w:r>
      </w:hyperlink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"https://ru.wikipedia.org/wiki/%D0%9F%D1%80%D0%BE%D0%B7%D0%B5%D1%80%D0%B8%D0%BD" \o "Прозерин" </w:instrText>
      </w:r>
      <w:r w:rsidR="006E3D45">
        <w:fldChar w:fldCharType="separate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Прозерин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др.), но они действуют значительно сильнее и продолжительнее. В соответствующих дозах (или концентрациях) эти вещества проявляют сильное токсическое действие, связанное с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гиперактивацией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центральных и периферических холинергических систем организма.</w:t>
      </w:r>
    </w:p>
    <w:p w:rsidR="00897FA0" w:rsidRPr="00897FA0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вещества этой группы в связи с вызываемым ими сильным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миотическим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эффектом нашли применение (в малых концентрациях) в качестве местных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миотических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противоглаукоматозных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</w:t>
      </w:r>
    </w:p>
    <w:p w:rsidR="00897FA0" w:rsidRPr="00897FA0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противоглаукоматозным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препаратом этой группы является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армин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Выпускавшиеся ранее препараты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"https://ru.wikipedia.org/w/index.php?title=%D0%A4%D0%BE%D1%81%D1%84%D0%B0%D1%82%D0%BE%D0%BB&amp;action=edit&amp;redlink=1" \o "Фосфатол (страница отсутствует)" </w:instrText>
      </w:r>
      <w:r w:rsidR="006E3D45">
        <w:fldChar w:fldCharType="separate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фосфатол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"https://ru.wikipedia.org/w/index.php?title=%D0%A5%D0%BB%D0%BE%D1%80%D0%BE%D1%84%D1%82%D0%B0%D0%BB%D1%8C%D0%BC&amp;action=edit&amp;redlink=1" \o "Хлорофтальм (страница отсутствует)" </w:instrText>
      </w:r>
      <w:r w:rsidR="006E3D45">
        <w:fldChar w:fldCharType="separate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хлорофтальм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"https://ru.wikipedia.org/w/index.php?title=%D0%9F%D0%B8%D1%80%D0%BE%D1%84%D0%BE%D1%81&amp;action=edit&amp;redlink=1" \o "Пирофос (страница отсутствует)" </w:instrText>
      </w:r>
      <w:r w:rsidR="006E3D45">
        <w:fldChar w:fldCharType="separate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пирофос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"https://ru.wikipedia.org/w/index.php?title=%D0%A5%D0%BB%D0%BE%D1%84%D0%BE%D1%81%D1%84%D0%BE%D0%BB&amp;action=edit&amp;redlink=1" \o "Хлофосфол (страница отсутствует)" </w:instrText>
      </w:r>
      <w:r w:rsidR="006E3D45">
        <w:fldChar w:fldCharType="separate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хлофосфол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исключены из номенклатуры лекарственных средств.</w:t>
      </w:r>
    </w:p>
    <w:p w:rsidR="00897FA0" w:rsidRPr="00897FA0" w:rsidRDefault="00897FA0" w:rsidP="00897F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Армин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в качестве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миотического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антиглаукоматозного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в виде глазных капель в концентрации 0,01 % (1:10000). Назначают по 1—2 капли 2—3 раза в день. Можно применять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армин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другими </w:t>
      </w:r>
      <w:proofErr w:type="spellStart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антиглаукоматозными</w:t>
      </w:r>
      <w:proofErr w:type="spellEnd"/>
      <w:r w:rsidRPr="0089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лекарственными средствами.</w:t>
      </w:r>
    </w:p>
    <w:p w:rsidR="00897FA0" w:rsidRDefault="00897FA0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Средства, влияющие на м-</w:t>
      </w: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холинорецепторы</w:t>
      </w:r>
      <w:proofErr w:type="spellEnd"/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</w:t>
      </w:r>
      <w:proofErr w:type="spellStart"/>
      <w:r w:rsidR="006E3D45">
        <w:fldChar w:fldCharType="begin"/>
      </w:r>
      <w:r w:rsidR="006E3D45">
        <w:instrText xml:space="preserve"> HYPERLINK "https://ru.wikipedia.org/w/index.php?title=%D0%A5%D0%BE%D0%BB%D0%B8%D0%BD%D0%BE%D0%BC%D0%B8%D0%BC%D0%B5%D1%82%D0%B8%D0%BA%D0%B8&amp;action=edit&amp;redlink=1" \o "Холиномиметики (страница отсутствует)" </w:instrText>
      </w:r>
      <w:r w:rsidR="006E3D45">
        <w:fldChar w:fldCharType="separate"/>
      </w: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холиномиметики</w:t>
      </w:r>
      <w:proofErr w:type="spellEnd"/>
      <w:r w:rsidR="006E3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мускариномиметические</w:t>
      </w:r>
      <w:proofErr w:type="spellEnd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средства)</w:t>
      </w: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3" w:tooltip="Пилокарпин" w:history="1">
        <w:r w:rsid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</w:t>
        </w:r>
        <w:r w:rsidR="00E80079" w:rsidRP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илокарпина</w:t>
        </w:r>
      </w:hyperlink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гидрохлорид</w:t>
      </w:r>
    </w:p>
    <w:p w:rsidR="00AB3A6F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52600" cy="1028700"/>
            <wp:effectExtent l="0" t="0" r="0" b="0"/>
            <wp:docPr id="29" name="Рисунок 29" descr="Структурная формула Пилокарп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Структурная формула Пилокарпин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(3S-цис)-3-Этилдигидро-4-[(1-метил-1H-имидазол-5-</w:t>
      </w:r>
      <w:proofErr w:type="gramStart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ил)метил</w:t>
      </w:r>
      <w:proofErr w:type="gramEnd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]-2(3H)-фуранон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Пилокарпин выделяют из листьев растений рода </w:t>
      </w:r>
      <w:hyperlink r:id="rId95" w:tooltip="Пилокарпус" w:history="1">
        <w:r w:rsidRPr="00AB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пилокарпус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его содержание достигает 0,8 % (в расчёте на сухое вещество).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Пилокарпин возбуждает периферические М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вызывающие усиление секреции пищеварительных и бронхиальных желёз, резкое повышение потоотделения, сужение зрачка с одновременным уменьшением внутриглазного давления, повышение тонуса гладкой мускулатуры. Применяется при </w:t>
      </w:r>
      <w:hyperlink r:id="rId96" w:tooltip="Глаукома" w:history="1">
        <w:r w:rsidRPr="00AB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глаукоме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других заболеваниях глаз.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Алкалоид, добываемый из растения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Pilocarpus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pennatifolius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произрастающего в Бразилии.</w:t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медицинской практике применяют пилокарпина гидрохлорид (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Pilocarpini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hydrochloridum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пилокарпина: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60766" cy="2924175"/>
            <wp:effectExtent l="0" t="0" r="0" b="0"/>
            <wp:docPr id="30" name="Рисунок 30" descr="https://prezentacii.org/upload/cloud/19/01/119689/images/scre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rezentacii.org/upload/cloud/19/01/119689/images/scree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1" t="19017"/>
                    <a:stretch/>
                  </pic:blipFill>
                  <pic:spPr bwMode="auto">
                    <a:xfrm>
                      <a:off x="0" y="0"/>
                      <a:ext cx="4858170" cy="292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Пилокарпин возбуждает периферические м-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вызывает усиление секреции пищеварительных и бронхиальных желёз, резкое повышение потоотделения, сужение зрачка (с одновременным уменьшением 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внутриглазного давления и улучшением трофики тканей глаза), повышение тонуса гладких мышц, бронхов, кишечника, желчного и мочевого пузыря, матки. Антагонистами пилокарпина являются </w:t>
      </w:r>
      <w:hyperlink r:id="rId98" w:tooltip="Атропин" w:history="1">
        <w:r w:rsidRPr="00AB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атропин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другие м-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холинолитические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средства.</w:t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Метаболизм пилокарпин: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57775" cy="1371600"/>
            <wp:effectExtent l="0" t="0" r="9525" b="0"/>
            <wp:docPr id="31" name="Рисунок 31" descr="Механизмы действия и биотрансформация. Пилокарпин - противоглаукомное  лекарственное сред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Механизмы действия и биотрансформация. Пилокарпин - противоглаукомное  лекарственное средство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приёме внутрь пилокарпин быстро всасывается, однако перорально его обычно не назначают. При закапывании в конъюнктивальный мешок глаза он в обычных концентрациях мало всасывается и выраженного системного действия не оказывает.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Пилокарпин широко применяется в офтальмологической практике для понижения внутриглазного давления при глаукоме, а также для улучшения трофики глаза при тромбозе центральной вены сетчатки, острой непроходимости артерии сетчатки, при атрофии зрительного нерва, при кровоизлияниях в стекловидное тело.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Пилокарпин применяют также для прекращения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мидриатического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после применения атропина, </w:t>
      </w:r>
      <w:hyperlink r:id="rId100" w:tooltip="Гоматропин" w:history="1">
        <w:r w:rsidRPr="00AB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гоматропина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"https://ru.wikipedia.org/wiki/%D0%A1%D0%BA%D0%BE%D0%BF%D0%BE%D0%BB%D0%B0%D0%BC%D0%B8%D0%BD" \o "Скополамин" </w:instrText>
      </w:r>
      <w:r w:rsidR="006E3D45">
        <w:fldChar w:fldCharType="separate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скополамина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других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холинолитических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для расширения зрачка при офтальмологических исследованиях.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 пилокарпин в виде водных растворов; растворов с добавлением полимерных соединений (</w:t>
      </w:r>
      <w:proofErr w:type="spellStart"/>
      <w:r w:rsidR="006E3D45">
        <w:fldChar w:fldCharType="begin"/>
      </w:r>
      <w:r w:rsidR="006E3D45">
        <w:instrText xml:space="preserve"> HYPERLINK "https://ru.wikipedia.org/wiki/%D0%9C%D0%B5%D1%82%D0%B8%D0%BB%D1%86%D0%B5%D0%BB%D0%BB%D1%8E%D0%BB%D0%BE%D0%B7%D0%B0" \o "Метилцеллюлоза" </w:instrText>
      </w:r>
      <w:r w:rsidR="006E3D45">
        <w:fldChar w:fldCharType="separate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метилцеллюлозы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др.), оказывающих пролонгированное действие; мази и специальных плёнок из полимерного материала, содержащих пилокарпин. Обычно применяют 1%-й или 2%-й водный раствор пилокарпина 2—3—4 раза в день. В редких случаях назначают более концентрированные растворы (5—6 %).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применяют пилокарпин в сочетании с другими препаратами, снижающими внутриглазное давление: β-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адреноблокаторами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 </w:t>
      </w:r>
      <w:proofErr w:type="spellStart"/>
      <w:r w:rsidR="006E3D45">
        <w:fldChar w:fldCharType="begin"/>
      </w:r>
      <w:r w:rsidR="006E3D45">
        <w:instrText xml:space="preserve"> HYPERLINK "https://ru.wikipedia.org/wiki/%D0%A2%D0%B8%D0%BC%D0%BE%D0%BB%D0%BE%D0%BB" \o "Тимолол" </w:instrText>
      </w:r>
      <w:r w:rsidR="006E3D45">
        <w:fldChar w:fldCharType="separate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Тимолол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адреномиметиками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сном можно закладывать за веки 1—2%-ю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пилокарпиновую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мазь.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Глазные плёнки с пилокарпином целесообразно назначать в случаях, когда для нормализации тонуса глазного яблока требуется более чем 3—4-разовое закапывание растворов пилокарпина в сутки. Плёнку закладывают при помощи глазного пинцета за нижнее веко 1—2 раза в сутки. Смачиваясь слёзной жидкостью, она набухает и удерживается в нижнем конъюнктивальном своде. Непосредственно после закладывания плёнки следует удержать глаз в неподвижном состоянии в течение 30—60 секунд, пока произойдёт смачивание плёнки и переход её в мягкое (эластичное) состояние.</w:t>
      </w:r>
    </w:p>
    <w:p w:rsidR="00AB3A6F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01" w:tooltip="Ацеклидин" w:history="1">
        <w:proofErr w:type="spellStart"/>
        <w:r w:rsid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</w:t>
        </w:r>
        <w:r w:rsidR="00E80079" w:rsidRP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цеклидин</w:t>
        </w:r>
        <w:proofErr w:type="spellEnd"/>
      </w:hyperlink>
    </w:p>
    <w:p w:rsidR="00AB3A6F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1752600"/>
            <wp:effectExtent l="0" t="0" r="0" b="0"/>
            <wp:docPr id="32" name="Рисунок 32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6F" w:rsidRPr="006E3D45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1-</w:t>
      </w:r>
      <w:proofErr w:type="gramStart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Азабицикло[</w:t>
      </w:r>
      <w:proofErr w:type="gramEnd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2.2.2]октан-3-ол ацетат 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Ацеклидин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103" w:tooltip="Лекарственное средство" w:history="1">
        <w:r w:rsidRPr="00AB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лекарственное средство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оригинальный советский лекарственный препарат, М-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холиномиметик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Является холиномиметическим веществом, стимулирующим преимущественно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холинореактивные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организма. По химическому строению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ацеклидин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производным 3-оксихинуклидина (см. также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"https://ru.wikipedia.org/w/index.php?title=%D0%9E%D0%BA%D1%81%D0%B8%D0%BB%D0%B8%D0%B4%D0%B8%D0%BD&amp;action=edit&amp;redlink=1" \o "Оксилидин (страница отсутствует)" </w:instrText>
      </w:r>
      <w:r w:rsidR="006E3D45">
        <w:fldChar w:fldCharType="separate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Оксилидин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"https://ru.wikipedia.org/wiki/%D0%98%D0%BC%D0%B5%D1%85%D0%B8%D0%BD" \o "Имехин" </w:instrText>
      </w:r>
      <w:r w:rsidR="006E3D45">
        <w:fldChar w:fldCharType="separate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Имехин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"https://ru.wikipedia.org/wiki/%D0%A2%D0%B5%D0%BC%D0%B5%D1%85%D0%B8%D0%BD" \o "Темехин" </w:instrText>
      </w:r>
      <w:r w:rsidR="006E3D45">
        <w:fldChar w:fldCharType="separate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Темехин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Ацеклидин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уступает по эффективности </w:t>
      </w:r>
      <w:hyperlink r:id="rId104" w:tooltip="Морфин" w:history="1">
        <w:r w:rsidRPr="00AB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морфину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оказывает побочного действия.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препарата присвоено разработчиком — </w:t>
      </w:r>
      <w:hyperlink r:id="rId105" w:tooltip="Центр по химии лекарственных средств" w:history="1">
        <w:r w:rsidRPr="00AB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ВНИХФИ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производное от слова «3-</w:t>
      </w:r>
      <w:r w:rsidRPr="00AB3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аце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токсихину</w:t>
      </w:r>
      <w:r w:rsidRPr="00AB3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клидин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салицилат».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Ацеклидин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официнальным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лекарственным препаратом, который готовится в производственных отделах аптек по Сборнику унифицированных лекарственных прописей (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officinal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formula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Стимулирует </w:t>
      </w:r>
      <w:hyperlink r:id="rId106" w:tooltip="М-холинорецепторы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м-</w:t>
        </w:r>
        <w:proofErr w:type="spellStart"/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холинорецепторы</w:t>
        </w:r>
        <w:proofErr w:type="spellEnd"/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, в отличие от ацетилхолина является третичным основанием, что обеспечивает возможность проникновения через гистогематические барьеры (в том числе через </w:t>
      </w:r>
      <w:hyperlink r:id="rId107" w:tooltip="Гематоэнцефалический барьер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гематоэнцефалический барьер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). Повышает тонус и усиливает сокращение </w:t>
      </w:r>
      <w:hyperlink r:id="rId108" w:tooltip="Кишечник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кишечника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9" w:tooltip="Мочевой пузырь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мочевого пузыря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0" w:tooltip="Матка женщины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матки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; вызывает </w:t>
      </w:r>
      <w:proofErr w:type="spellStart"/>
      <w:r w:rsidR="006E3D45">
        <w:fldChar w:fldCharType="begin"/>
      </w:r>
      <w:r w:rsidR="006E3D45">
        <w:instrText xml:space="preserve"> HYPERLINK "https://ru.wikipedia.org/wiki/%D0%9C%D0%B8%D0%BE%D0%B7" \o "Миоз" </w:instrText>
      </w:r>
      <w:r w:rsidR="006E3D45">
        <w:fldChar w:fldCharType="separate"/>
      </w:r>
      <w:r w:rsidRPr="00AB3A6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миоз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, снижает </w:t>
      </w:r>
      <w:hyperlink r:id="rId111" w:tooltip="Внутриглазное давление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внутриглазное давление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 (после однократной инстилляции действие продолжается до 6 ч), вызывает </w:t>
      </w:r>
      <w:hyperlink r:id="rId112" w:tooltip="Спазм аккомодации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спазм аккомодации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. В высоких дозах вызывает </w:t>
      </w:r>
      <w:hyperlink r:id="rId113" w:tooltip="Брадикардия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брадикардию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, снижение артериального давления, усиление активности </w:t>
      </w:r>
      <w:hyperlink r:id="rId114" w:tooltip="Железы внешней секреции" w:history="1">
        <w:r w:rsidRPr="00AB3A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желез внешней секреции</w:t>
        </w:r>
      </w:hyperlink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"https://ru.wikipedia.org/wiki/%D0%91%D1%80%D0%BE%D0%BD%D1%85%D0%BE%D1%81%D0%BF%D0%B0%D0%B7%D0%BC" \o "Бронхоспазм" </w:instrText>
      </w:r>
      <w:r w:rsidR="006E3D45">
        <w:fldChar w:fldCharType="separate"/>
      </w:r>
      <w:r w:rsidRPr="00AB3A6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бронхоспазм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C7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Бетане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FC7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</w:t>
      </w:r>
      <w:proofErr w:type="spellEnd"/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38F0E5" wp14:editId="207E43E1">
            <wp:extent cx="2095500" cy="733425"/>
            <wp:effectExtent l="0" t="0" r="0" b="9525"/>
            <wp:docPr id="22" name="Рисунок 22" descr="Bethanechol 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ethanechol structure.png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C7F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Бетанехол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представляет собой </w:t>
      </w:r>
      <w:proofErr w:type="spellStart"/>
      <w:r w:rsidR="006E3D45">
        <w:fldChar w:fldCharType="begin"/>
      </w:r>
      <w:r w:rsidR="006E3D45">
        <w:instrText xml:space="preserve"> HYPERLINK "https://en.wikipedia.org/wiki/Parasympathomimetic" \o "Парасимпатомиметик" </w:instrText>
      </w:r>
      <w:r w:rsidR="006E3D45">
        <w:fldChar w:fldCharType="separate"/>
      </w:r>
      <w:r w:rsidRPr="00FC7F3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парасимпатомиметик</w:t>
      </w:r>
      <w:proofErr w:type="spellEnd"/>
      <w:r w:rsidRPr="00FC7F3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 </w:t>
      </w:r>
      <w:proofErr w:type="spellStart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hyperlink r:id="rId116" w:tooltip="карбамат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карбамат</w:t>
        </w:r>
        <w:proofErr w:type="spellEnd"/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  <w:hyperlink r:id="rId117" w:tooltip="холин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холина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, который избирательно стимулирует </w:t>
      </w:r>
      <w:proofErr w:type="spellStart"/>
      <w:r w:rsidR="006E3D45">
        <w:fldChar w:fldCharType="begin"/>
      </w:r>
      <w:r w:rsidR="006E3D45">
        <w:instrText xml:space="preserve"> HYPERLINK "https://en.wikipedia.org/wiki/Muscarinic_acetylcholine_receptor" \o "Мускариновый ацетилхолиновый рецептор" </w:instrText>
      </w:r>
      <w:r w:rsidR="006E3D45">
        <w:fldChar w:fldCharType="separate"/>
      </w:r>
      <w:r w:rsidRPr="00FC7F3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мускариновые</w:t>
      </w:r>
      <w:proofErr w:type="spellEnd"/>
      <w:r w:rsidRPr="00FC7F3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рецепторы,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не влияя на </w:t>
      </w:r>
      <w:hyperlink r:id="rId118" w:tooltip="Никотиновый ацетилхолиновый рецептор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никотиновые рецепторы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. В отличие от ацетилхолина </w:t>
      </w:r>
      <w:hyperlink r:id="rId119" w:tooltip="ацетилхолин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,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бетанехол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 </w:t>
      </w:r>
      <w:proofErr w:type="spellStart"/>
      <w:r w:rsidR="006E3D45">
        <w:fldChar w:fldCharType="begin"/>
      </w:r>
      <w:r w:rsidR="006E3D45">
        <w:instrText xml:space="preserve"> HYPERLINK "https://en.wikipedia.org/wiki/Hydrolysis" \o "Гидролиз" </w:instrText>
      </w:r>
      <w:r w:rsidR="006E3D45">
        <w:fldChar w:fldCharType="separate"/>
      </w:r>
      <w:r w:rsidRPr="00FC7F3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гидролизуется</w:t>
      </w:r>
      <w:proofErr w:type="spellEnd"/>
      <w:r w:rsidRPr="00FC7F3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 </w:t>
      </w:r>
      <w:proofErr w:type="spellStart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hyperlink r:id="rId120" w:tooltip="холинэстераза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холинэстеразой</w:t>
        </w:r>
        <w:proofErr w:type="spellEnd"/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и поэтому обладает длительным действием. 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Бетанехол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продается под торговыми марками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Duvoid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Roberts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Myotonachol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Glenwood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Urecholine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Merck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Frosst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Urocarb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Hamilton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 Название </w:t>
      </w:r>
      <w:proofErr w:type="spellStart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бетанехол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связано с </w:t>
      </w:r>
      <w:hyperlink r:id="rId121" w:tooltip="карбамат" w:history="1">
        <w:r w:rsidRPr="00FC7F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его</w:t>
        </w:r>
      </w:hyperlink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структурой </w:t>
      </w:r>
      <w:hyperlink r:id="rId122" w:tooltip="карбамат" w:history="1">
        <w:r w:rsidRPr="00FC7F3E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уретана</w:t>
        </w:r>
      </w:hyperlink>
      <w:r w:rsidRPr="00FC7F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бета</w:t>
      </w:r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proofErr w:type="spellStart"/>
      <w:r w:rsidRPr="00FC7F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метилхолина</w:t>
      </w:r>
      <w:proofErr w:type="spellEnd"/>
      <w:r w:rsidRPr="00FC7F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Синтез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бетанехола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B3A6F" w:rsidRPr="00FC7F3E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26FEDB8B" wp14:editId="1A391DF1">
            <wp:extent cx="5940425" cy="2629753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6F" w:rsidRPr="00FC7F3E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Бетанехол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уменьшает сухость во рту и иногда назначается </w:t>
      </w:r>
      <w:hyperlink r:id="rId124" w:tooltip="Пероральное введение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перорально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25" w:tooltip="Подкожная инъекция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подкожно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лечения </w:t>
      </w:r>
      <w:hyperlink r:id="rId126" w:tooltip="Задержка мочи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задержки мочи 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результате </w:t>
      </w:r>
      <w:hyperlink r:id="rId127" w:tooltip="Общий наркоз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общей анестезии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, </w:t>
      </w:r>
      <w:hyperlink r:id="rId128" w:tooltip="Диабетическая невропатия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диабетической невропатии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мочевого пузыря или побочного эффекта </w:t>
      </w:r>
      <w:hyperlink r:id="rId129" w:tooltip="Антидепрессанты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антидепрессантов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; или лечить желудочно-кишечный </w:t>
      </w:r>
      <w:hyperlink r:id="rId130" w:tooltip="Атония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недостаток мышечного тонуса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. </w:t>
      </w: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Мускариновые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рецепторы в </w:t>
      </w:r>
      <w:hyperlink r:id="rId131" w:tooltip="Мочевой пузырь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мочевом пузыре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желудочно- </w:t>
      </w:r>
      <w:hyperlink r:id="rId132" w:tooltip="Желудочно-кишечный тракт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кишечном тракте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стимулируют сокращение мочевого пузыря и выделение </w:t>
      </w:r>
      <w:hyperlink r:id="rId133" w:tooltip="Моча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мочи .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и усиление моторики желудочно-кишечного тракта. </w:t>
      </w:r>
      <w:proofErr w:type="spellStart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Бетанехол</w:t>
      </w:r>
      <w:proofErr w:type="spellEnd"/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использовать для лечения этих заболеваний только после исключения механической обструкции как возможной причины.</w:t>
      </w:r>
    </w:p>
    <w:p w:rsidR="00AB3A6F" w:rsidRPr="00FC7F3E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потенциальная польза при лечении </w:t>
      </w:r>
      <w:hyperlink r:id="rId134" w:tooltip="ДЦП" w:history="1">
        <w:r w:rsidRPr="00FC7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церебрального паралича</w:t>
        </w:r>
      </w:hyperlink>
      <w:r w:rsidRPr="00FC7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была исследована.</w:t>
      </w:r>
    </w:p>
    <w:p w:rsid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4B8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</w:t>
      </w:r>
      <w:proofErr w:type="spellStart"/>
      <w:r w:rsidR="006E3D45">
        <w:fldChar w:fldCharType="begin"/>
      </w:r>
      <w:r w:rsidR="006E3D45">
        <w:instrText xml:space="preserve"> HYPERLINK "https://ru.wikipedia.org/wiki/%D0%A5%D0%BE%D0%BB%D0%B8%D0%BD%D0%BE%D0%B1%D0%BB%D0%BE%D0%BA%D0%B0%D1%82%D0%BE%D1%80%D1%8B" \o "Холиноблокаторы" </w:instrText>
      </w:r>
      <w:r w:rsidR="006E3D45">
        <w:fldChar w:fldCharType="separate"/>
      </w: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холиноблокаторы</w:t>
      </w:r>
      <w:proofErr w:type="spellEnd"/>
      <w:r w:rsidR="006E3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(антихолинергические, </w:t>
      </w:r>
    </w:p>
    <w:p w:rsidR="00E80079" w:rsidRP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5" w:tooltip="Атропин" w:history="1">
        <w:proofErr w:type="spellStart"/>
        <w:r w:rsidR="00E80079" w:rsidRPr="00E8007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атропиноподобные</w:t>
        </w:r>
        <w:proofErr w:type="spellEnd"/>
      </w:hyperlink>
      <w:r w:rsidR="00E80079"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средства)</w:t>
      </w:r>
    </w:p>
    <w:p w:rsidR="00AB3A6F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36" w:tooltip="Атропин" w:history="1">
        <w:r w:rsid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</w:t>
        </w:r>
        <w:r w:rsidR="00E80079" w:rsidRP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тропина</w:t>
        </w:r>
      </w:hyperlink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сульфат</w:t>
      </w:r>
    </w:p>
    <w:p w:rsidR="00AB3A6F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1181100"/>
            <wp:effectExtent l="0" t="0" r="0" b="0"/>
            <wp:docPr id="33" name="Рисунок 33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6F" w:rsidRPr="00AB3A6F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8-Метил-8-</w:t>
      </w:r>
      <w:proofErr w:type="gramStart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азабицикло[</w:t>
      </w:r>
      <w:proofErr w:type="gramEnd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3.2.1]окт-3-иловый эфир эндо-(±)-альфа-(</w:t>
      </w:r>
      <w:proofErr w:type="spellStart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гидроксиметил</w:t>
      </w:r>
      <w:proofErr w:type="spellEnd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spellStart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>бензолуксусной</w:t>
      </w:r>
      <w:proofErr w:type="spellEnd"/>
      <w:r w:rsidRPr="00AB3A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</w:t>
      </w:r>
    </w:p>
    <w:p w:rsidR="00AB3A6F" w:rsidRDefault="00AB3A6F" w:rsidP="00AB3A6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6675" cy="14097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6F" w:rsidRPr="00AB3A6F" w:rsidRDefault="00AB3A6F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Атропи́н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39" w:tooltip="Латинский язык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лат.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3A6F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Atropinum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 </w:t>
      </w:r>
      <w:hyperlink r:id="rId140" w:tooltip="Холинолитические средства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антихолинергический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(м-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холинолитик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растительный </w:t>
      </w:r>
      <w:hyperlink r:id="rId141" w:tooltip="Алкалоиды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алкалоид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. Химически представляет собой </w:t>
      </w:r>
      <w:hyperlink r:id="rId142" w:tooltip="Рацемическая смесь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рацемическую смесь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тропинового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3" w:tooltip="Сложные эфиры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эфира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 </w:t>
      </w:r>
      <w:r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троповой</w:t>
      </w:r>
      <w:proofErr w:type="spellEnd"/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4" w:history="1">
        <w:r w:rsidRPr="005E7C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кислоты</w:t>
        </w:r>
      </w:hyperlink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-стереоизомер атропина — </w:t>
      </w:r>
      <w:proofErr w:type="spellStart"/>
      <w:r w:rsidR="006E3D45">
        <w:fldChar w:fldCharType="begin"/>
      </w:r>
      <w:r w:rsidR="006E3D45">
        <w:instrText xml:space="preserve"> HYPERLINK "https://ru.wikipedia.org/wiki/%D0%93%D0%B8%D0%BE%D1%81%D1%86%D0%B8%D0%B0%D0%BC%D0%B8%D0%BD" \o "Гиосциамин" </w:instrText>
      </w:r>
      <w:r w:rsidR="006E3D45">
        <w:fldChar w:fldCharType="separate"/>
      </w: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гиосциамин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A6F" w:rsidRPr="00AB3A6F" w:rsidRDefault="006E3D45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5" w:tooltip="Синоним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Синоним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Atropinum</w:t>
      </w:r>
      <w:proofErr w:type="spellEnd"/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sulfuricum</w:t>
      </w:r>
      <w:proofErr w:type="spellEnd"/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A6F" w:rsidRPr="00AB3A6F" w:rsidRDefault="006E3D45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6" w:tooltip="Алкалоид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Алкалоид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содержащийся в различных </w:t>
      </w:r>
      <w:hyperlink r:id="rId147" w:tooltip="Растение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растениях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8" w:tooltip="Семейство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семейства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9" w:tooltip="Solanaceae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паслёновых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в </w:t>
      </w:r>
      <w:hyperlink r:id="rId150" w:tooltip="Красавка (растение)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красавке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>
        <w:fldChar w:fldCharType="begin"/>
      </w:r>
      <w:r>
        <w:instrText xml:space="preserve"> HYPERLINK "https://ru.wikipedia.org/wiki/%D0%91%D0%B5%D0%BB%D0%BB%D0%B0%D0%B4%D0%BE%D0%BD%D0%BD%D0%B0" \o "Белладонна" </w:instrText>
      </w:r>
      <w:r>
        <w:fldChar w:fldCharType="separate"/>
      </w:r>
      <w:r w:rsidR="00AB3A6F"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Atropa</w:t>
      </w:r>
      <w:proofErr w:type="spellEnd"/>
      <w:r w:rsidR="00AB3A6F"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B3A6F"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belladonna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end"/>
      </w:r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hyperlink r:id="rId151" w:anchor="cite_note-1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[1]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2" w:tooltip="Белена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белене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AB3A6F" w:rsidRPr="00AB3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Hyoscyamus</w:t>
      </w:r>
      <w:proofErr w:type="spellEnd"/>
      <w:r w:rsidR="00AB3A6F" w:rsidRPr="00AB3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B3A6F" w:rsidRPr="00AB3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niger</w:t>
      </w:r>
      <w:proofErr w:type="spellEnd"/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разных </w:t>
      </w:r>
      <w:hyperlink r:id="rId153" w:tooltip="Вид (биология)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видах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4" w:tooltip="Дурман" w:history="1">
        <w:r w:rsidR="00AB3A6F"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дурмана</w:t>
        </w:r>
      </w:hyperlink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AB3A6F" w:rsidRPr="00AB3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Datura</w:t>
      </w:r>
      <w:proofErr w:type="spellEnd"/>
      <w:r w:rsidR="00AB3A6F" w:rsidRPr="00AB3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B3A6F" w:rsidRPr="00AB3A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stramonium</w:t>
      </w:r>
      <w:proofErr w:type="spellEnd"/>
      <w:r w:rsidR="00AB3A6F" w:rsidRPr="00AB3A6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др.</w:t>
      </w:r>
    </w:p>
    <w:p w:rsidR="00AB3A6F" w:rsidRPr="005E7C53" w:rsidRDefault="00AB3A6F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Метаболизм атропина;</w:t>
      </w:r>
    </w:p>
    <w:p w:rsidR="00AB3A6F" w:rsidRPr="005E7C53" w:rsidRDefault="00AB3A6F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-Ароматическое 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гидроксилирование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A6F" w:rsidRPr="005E7C53" w:rsidRDefault="00AB3A6F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глюкуронато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гидролиза сложного эфира и высвобождения спиртовой функции,</w:t>
      </w:r>
    </w:p>
    <w:p w:rsidR="00AB3A6F" w:rsidRPr="005E7C53" w:rsidRDefault="00AB3A6F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-N-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деметилирование</w:t>
      </w:r>
      <w:proofErr w:type="spellEnd"/>
    </w:p>
    <w:p w:rsidR="00AB3A6F" w:rsidRPr="005E7C53" w:rsidRDefault="00AB3A6F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Блокирует м-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Вызывает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мидриаз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паралич аккомодации, повышение внутриглазного давления, тахикардию, ксеростомию. Угнетает секрецию бронхиальных и желудочных, потовых желез. Расслабляет гладкую мускулатуру бронхов, </w:t>
      </w:r>
      <w:r w:rsidRPr="005E7C53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ЖКТ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желче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- и мочевыводящей систем — спазмолитический эффект. Возбуждает (большие дозы) </w:t>
      </w:r>
      <w:r w:rsidRPr="005E7C53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ЦНС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AB3A6F" w:rsidRPr="005E7C53" w:rsidRDefault="00AB3A6F" w:rsidP="005E7C53">
      <w:pPr>
        <w:pStyle w:val="opisdvfldbe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7C53">
        <w:rPr>
          <w:sz w:val="28"/>
          <w:szCs w:val="28"/>
          <w:shd w:val="clear" w:color="auto" w:fill="FFFFFF"/>
        </w:rPr>
        <w:t xml:space="preserve">Применение: </w:t>
      </w:r>
      <w:r w:rsidRPr="005E7C53">
        <w:rPr>
          <w:sz w:val="28"/>
          <w:szCs w:val="28"/>
        </w:rPr>
        <w:t xml:space="preserve">Язвенная болезнь желудка и двенадцатиперстной кишки, пилороспазм, </w:t>
      </w:r>
      <w:proofErr w:type="spellStart"/>
      <w:r w:rsidRPr="005E7C53">
        <w:rPr>
          <w:sz w:val="28"/>
          <w:szCs w:val="28"/>
        </w:rPr>
        <w:t>холелитиаз</w:t>
      </w:r>
      <w:proofErr w:type="spellEnd"/>
      <w:r w:rsidRPr="005E7C53">
        <w:rPr>
          <w:sz w:val="28"/>
          <w:szCs w:val="28"/>
        </w:rPr>
        <w:t xml:space="preserve">, холецистит, острый панкреатит, </w:t>
      </w:r>
      <w:proofErr w:type="spellStart"/>
      <w:r w:rsidRPr="005E7C53">
        <w:rPr>
          <w:sz w:val="28"/>
          <w:szCs w:val="28"/>
        </w:rPr>
        <w:t>гиперсаливация</w:t>
      </w:r>
      <w:proofErr w:type="spellEnd"/>
      <w:r w:rsidRPr="005E7C53">
        <w:rPr>
          <w:sz w:val="28"/>
          <w:szCs w:val="28"/>
        </w:rPr>
        <w:t xml:space="preserve"> (паркинсонизм, отравление солями тяжелых металлов, при стоматологических </w:t>
      </w:r>
      <w:r w:rsidRPr="005E7C53">
        <w:rPr>
          <w:sz w:val="28"/>
          <w:szCs w:val="28"/>
        </w:rPr>
        <w:lastRenderedPageBreak/>
        <w:t xml:space="preserve">вмешательствах), синдром раздраженной толстой кишки, кишечная колика, желчная колика, почечная колика, симптоматическая брадикардия (синусовая, </w:t>
      </w:r>
      <w:proofErr w:type="spellStart"/>
      <w:r w:rsidRPr="005E7C53">
        <w:rPr>
          <w:sz w:val="28"/>
          <w:szCs w:val="28"/>
        </w:rPr>
        <w:t>синоатриальная</w:t>
      </w:r>
      <w:proofErr w:type="spellEnd"/>
      <w:r w:rsidRPr="005E7C53">
        <w:rPr>
          <w:sz w:val="28"/>
          <w:szCs w:val="28"/>
        </w:rPr>
        <w:t xml:space="preserve"> блокада, проксимальная AV-блокада, электрическая активность желудочков без пульса, асистолия), для предоперационной </w:t>
      </w:r>
      <w:proofErr w:type="spellStart"/>
      <w:r w:rsidRPr="005E7C53">
        <w:rPr>
          <w:sz w:val="28"/>
          <w:szCs w:val="28"/>
        </w:rPr>
        <w:t>премедикации</w:t>
      </w:r>
      <w:proofErr w:type="spellEnd"/>
      <w:r w:rsidRPr="005E7C53">
        <w:rPr>
          <w:sz w:val="28"/>
          <w:szCs w:val="28"/>
        </w:rPr>
        <w:t>; отравление м-</w:t>
      </w:r>
      <w:proofErr w:type="spellStart"/>
      <w:r w:rsidRPr="005E7C53">
        <w:rPr>
          <w:sz w:val="28"/>
          <w:szCs w:val="28"/>
        </w:rPr>
        <w:t>холиностимуляторами</w:t>
      </w:r>
      <w:proofErr w:type="spellEnd"/>
      <w:r w:rsidRPr="005E7C53">
        <w:rPr>
          <w:sz w:val="28"/>
          <w:szCs w:val="28"/>
        </w:rPr>
        <w:t xml:space="preserve"> и антихолинэстеразными ЛС (обратимого и необратимого действия), в </w:t>
      </w:r>
      <w:proofErr w:type="spellStart"/>
      <w:r w:rsidRPr="005E7C53">
        <w:rPr>
          <w:sz w:val="28"/>
          <w:szCs w:val="28"/>
        </w:rPr>
        <w:t>т.ч</w:t>
      </w:r>
      <w:proofErr w:type="spellEnd"/>
      <w:r w:rsidRPr="005E7C53">
        <w:rPr>
          <w:sz w:val="28"/>
          <w:szCs w:val="28"/>
        </w:rPr>
        <w:t>. фосфорорганическими соединениями; при рентгенологических исследованиях </w:t>
      </w:r>
      <w:r w:rsidRPr="005E7C53">
        <w:rPr>
          <w:rStyle w:val="short"/>
          <w:sz w:val="28"/>
          <w:szCs w:val="28"/>
        </w:rPr>
        <w:t>ЖКТ</w:t>
      </w:r>
      <w:r w:rsidRPr="005E7C53">
        <w:rPr>
          <w:sz w:val="28"/>
          <w:szCs w:val="28"/>
        </w:rPr>
        <w:t xml:space="preserve"> (при необходимости уменьшения тонуса желудка и кишечника), бронхиальная астма, бронхит с </w:t>
      </w:r>
      <w:proofErr w:type="spellStart"/>
      <w:r w:rsidRPr="005E7C53">
        <w:rPr>
          <w:sz w:val="28"/>
          <w:szCs w:val="28"/>
        </w:rPr>
        <w:t>гиперпродукцией</w:t>
      </w:r>
      <w:proofErr w:type="spellEnd"/>
      <w:r w:rsidRPr="005E7C53">
        <w:rPr>
          <w:sz w:val="28"/>
          <w:szCs w:val="28"/>
        </w:rPr>
        <w:t xml:space="preserve"> слизи, </w:t>
      </w:r>
      <w:proofErr w:type="spellStart"/>
      <w:r w:rsidRPr="005E7C53">
        <w:rPr>
          <w:sz w:val="28"/>
          <w:szCs w:val="28"/>
        </w:rPr>
        <w:t>бронхоспазм</w:t>
      </w:r>
      <w:proofErr w:type="spellEnd"/>
      <w:r w:rsidRPr="005E7C53">
        <w:rPr>
          <w:sz w:val="28"/>
          <w:szCs w:val="28"/>
        </w:rPr>
        <w:t>, ларингоспазм (профилактика).</w:t>
      </w:r>
    </w:p>
    <w:p w:rsidR="00AB3A6F" w:rsidRPr="005E7C53" w:rsidRDefault="00AB3A6F" w:rsidP="005E7C53">
      <w:pPr>
        <w:pStyle w:val="opisdvfl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7C53">
        <w:rPr>
          <w:i/>
          <w:iCs/>
          <w:sz w:val="28"/>
          <w:szCs w:val="28"/>
          <w:shd w:val="clear" w:color="auto" w:fill="E0EBED"/>
        </w:rPr>
        <w:t>В офтальмологии.</w:t>
      </w:r>
      <w:r w:rsidRPr="005E7C53">
        <w:rPr>
          <w:sz w:val="28"/>
          <w:szCs w:val="28"/>
        </w:rPr>
        <w:t xml:space="preserve"> Для расширения зрачка и достижения паралича аккомодации (определение истинной рефракции глаза, исследование глазного дна), создания функционального покоя при воспалительных заболеваниях и травмах глаза (ирит, иридоциклит, </w:t>
      </w:r>
      <w:proofErr w:type="spellStart"/>
      <w:r w:rsidRPr="005E7C53">
        <w:rPr>
          <w:sz w:val="28"/>
          <w:szCs w:val="28"/>
        </w:rPr>
        <w:t>хориоидит</w:t>
      </w:r>
      <w:proofErr w:type="spellEnd"/>
      <w:r w:rsidRPr="005E7C53">
        <w:rPr>
          <w:sz w:val="28"/>
          <w:szCs w:val="28"/>
        </w:rPr>
        <w:t>, кератит, тромбоэмболия и спазм центральной артерии сетчатки).</w:t>
      </w:r>
    </w:p>
    <w:p w:rsidR="00AB3A6F" w:rsidRPr="00AB3A6F" w:rsidRDefault="00AB3A6F" w:rsidP="00AB3A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етацин</w:t>
      </w:r>
      <w:proofErr w:type="spellEnd"/>
      <w:r w:rsid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Метоциния</w:t>
      </w:r>
      <w:proofErr w:type="spellEnd"/>
      <w:r w:rsid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йодид)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52675" cy="1600200"/>
            <wp:effectExtent l="0" t="0" r="9525" b="0"/>
            <wp:docPr id="35" name="Рисунок 35" descr="Структурная формула Метоциния йод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Структурная формула Метоциния йодид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(2-</w:t>
      </w:r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Гидроксиэтил)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триметиламмония</w:t>
      </w:r>
      <w:proofErr w:type="spellEnd"/>
      <w:proofErr w:type="gram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йодид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бензилат</w:t>
      </w:r>
      <w:proofErr w:type="spellEnd"/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Конкурентно блокирует м-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преимущественно периферических холинергических структур. Снижает секрецию бронхиальных и слюнных желез. Расслабляет мускулатуру (снимает спазм) пищевода, желудка, кишечника. Уменьшает амплитуду и частоту сокращений матки.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Применение: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Печеночная и почечная колики, язвенная болезнь желудка и двенадцатиперстной кишки, хронический гастрит; в анестезиологии для снижения секреции желез, предотвращения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бронхоспазма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нарушений кровообращения при раздражении </w:t>
      </w:r>
      <w:proofErr w:type="spellStart"/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n.vagus</w:t>
      </w:r>
      <w:proofErr w:type="spellEnd"/>
      <w:proofErr w:type="gram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; в акушерстве для профилактики выкидыша, преждевременных родов.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56" w:tooltip="Платифиллин" w:history="1">
        <w:proofErr w:type="spellStart"/>
        <w:r w:rsid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</w:t>
        </w:r>
        <w:r w:rsidR="00E80079" w:rsidRP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латифиллина</w:t>
        </w:r>
        <w:proofErr w:type="spellEnd"/>
      </w:hyperlink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гидротартрат</w:t>
      </w:r>
      <w:proofErr w:type="spellEnd"/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1524000"/>
            <wp:effectExtent l="0" t="0" r="0" b="0"/>
            <wp:docPr id="36" name="Рисунок 36" descr="Структурная формула Платифил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труктурная формула Платифиллин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3-Этилиден-6-гидрокси-5,6-диметилпергидро-1,8-диоксациклододека [2,3,4-gh] пирролизин-2,7-дион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Алкалоид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платифиллин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содержится в </w:t>
      </w:r>
      <w:hyperlink r:id="rId158" w:tooltip="Крестовник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крестовнике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ромболистном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дуболистном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), или широколистном [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Senecio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rhombofolius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Willd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.)],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син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Senecio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platyphyllus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D.C. из семейства </w:t>
      </w:r>
      <w:hyperlink r:id="rId159" w:tooltip="Сложноцветные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сложноцветных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Платифиллин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оказывает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холинолитическое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действие. По влиянию на периферические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холинореактивные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 близок к </w:t>
      </w:r>
      <w:hyperlink r:id="rId160" w:tooltip="Атропин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атропину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Менее активен, чем атропин, но при соответствующих дозах не уступает по действию атропину; лучше переносится. Сильнее, чем атропин, угнетает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холинореактивные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 вегетативных нервных узлов. На </w:t>
      </w:r>
      <w:hyperlink r:id="rId161" w:tooltip="Центральная нервная система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ЦНС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особенно на сосудодвигательные центры, оказывает успокаивающее действие. Обладает также спазмолитическими 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папавериноподобными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 свойствами.</w:t>
      </w:r>
    </w:p>
    <w:p w:rsid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 при </w:t>
      </w:r>
      <w:hyperlink r:id="rId162" w:tooltip="Спазмы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спазмах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гладких мышц органов брюшной полости, язвенной болезни </w:t>
      </w:r>
      <w:hyperlink r:id="rId163" w:tooltip="Желудок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желудка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64" w:tooltip="Двенадцатипёрстная кишка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двенадцатиперстной кишки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5" w:tooltip="Бронхиальная астма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бронхиальной астме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препарат уменьшает также спазмы кровеносных сосудов (при гипертонической болезни, </w:t>
      </w:r>
      <w:hyperlink r:id="rId166" w:tooltip="Стенокардия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стенокардии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спазмы сосудов головного мозга.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офтальмологической практике применяют для расширения </w:t>
      </w:r>
      <w:hyperlink r:id="rId167" w:tooltip="Зрачок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зрачка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Сравнительно с атропином влияние на аккомодацию мало заметно. Действие на зрачок менее продолжительно, чем действие атропина и </w:t>
      </w:r>
      <w:hyperlink r:id="rId168" w:tooltip="Гоматропин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гоматропина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C53" w:rsidRPr="00AB3A6F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пратропия</w:t>
      </w:r>
      <w:proofErr w:type="spellEnd"/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бромид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14675" cy="2857500"/>
            <wp:effectExtent l="0" t="0" r="9525" b="0"/>
            <wp:docPr id="37" name="Рисунок 37" descr="Структурная формула Ипратропия бро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Структурная формула Ипратропия бромид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эндо,син</w:t>
      </w:r>
      <w:proofErr w:type="gram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)-(±)-3-(3-Гидрокси-1-оксо-2-фенилпропокси)-8-метил-8-(1-метилэтил)-8-азониабицикло[3.2.1]-октана бромид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E7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Ипратропия</w:t>
      </w:r>
      <w:proofErr w:type="spellEnd"/>
      <w:r w:rsidRPr="005E7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бромид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— антихолинергическое </w:t>
      </w:r>
      <w:hyperlink r:id="rId170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лекарственное средство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четвертичное производное </w:t>
      </w:r>
      <w:hyperlink r:id="rId171" w:tooltip="Атропин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атропина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(бромид), содержащее при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"https://ru.wikipedia.org/w/index.php?title=%D0%9A%D0%B2%D0%B0%D1%82%D0%B5%D1%80%D0%B8%D0%B8%D0%B7%D0%B8%D1%80%D0%BE%D0%B2%D0%B0%D0%BD%D0%BD%D1%8B%D0%B9_%D0%B0%D1%82%D0%BE%D0%BC&amp;action=edit&amp;redlink=1" \o "Кватериизированный атом (страница отсутствует)" </w:instrText>
      </w:r>
      <w:r w:rsidR="006E3D45">
        <w:fldChar w:fldCharType="separate"/>
      </w:r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кватериизированном</w:t>
      </w:r>
      <w:proofErr w:type="spellEnd"/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атоме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азота </w:t>
      </w:r>
      <w:proofErr w:type="spellStart"/>
      <w:r w:rsidR="006E3D45">
        <w:fldChar w:fldCharType="begin"/>
      </w:r>
      <w:r w:rsidR="006E3D45">
        <w:instrText xml:space="preserve"> HYPERLINK "https://ru.wikipedia.org/wiki/%D0%A2%D1%80%D0%BE%D0%BF%D0%B0%D0%BD" \o "Тропан" </w:instrText>
      </w:r>
      <w:r w:rsidR="006E3D45">
        <w:fldChar w:fldCharType="separate"/>
      </w:r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тропанового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E3D45">
        <w:fldChar w:fldCharType="begin"/>
      </w:r>
      <w:r w:rsidR="006E3D45">
        <w:instrText xml:space="preserve"> HYPERLINK "https://ru.wikipedia.org/wiki/%D0%93%D0%B5%D1%82%D0%B5%D1%80%D0%BE%D1%86%D0%B8%D0%BA%D0%BB%D1%8B" \o "Гетероциклы" </w:instrText>
      </w:r>
      <w:r w:rsidR="006E3D45">
        <w:fldChar w:fldCharType="separate"/>
      </w:r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гетероцикла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E3D45">
        <w:fldChar w:fldCharType="begin"/>
      </w:r>
      <w:r w:rsidR="006E3D45">
        <w:instrText xml:space="preserve"> HYPERLINK "https://ru.wikipedia.org/wiki/%D0%98%D0%B7%D0%BE%D0%BF%D1%80%D0%BE%D0%BF%D0%B8%D0%BB" \o "Изопропил" </w:instrText>
      </w:r>
      <w:r w:rsidR="006E3D45">
        <w:fldChar w:fldCharType="separate"/>
      </w:r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изопропильный</w:t>
      </w:r>
      <w:proofErr w:type="spellEnd"/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радикал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 Является антихолинергическим препаратом, действующим преимущественно на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"https://ru.wikipedia.org/w/index.php?title=%D0%A5%D0%BE%D0%BB%D0%B8%D0%BD%D0%BE%D1%80%D0%B5%D1%86%D0%B5%D0%BF%D1%82%D0%BE%D1%80%D1%8B&amp;action=edit&amp;redlink=1" \o "Холинорецепторы (страница отсутствует)" </w:instrText>
      </w:r>
      <w:r w:rsidR="006E3D45">
        <w:fldChar w:fldCharType="separate"/>
      </w:r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холинорецепторы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2" w:tooltip="Бронхи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бронхов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7C53" w:rsidRPr="005E7C53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3" w:tooltip="Бронходилатирующее средство" w:history="1">
        <w:proofErr w:type="spellStart"/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Бронходилатирующее</w:t>
        </w:r>
        <w:proofErr w:type="spellEnd"/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средство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блокирует м-</w:t>
      </w:r>
      <w:proofErr w:type="spellStart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4" w:tooltip="Гладкая мускулатура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гладкой мускулатуры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5" w:tooltip="Трахеобронхиальное дерево (страница отсутствует)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трахеобронхиального дерева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(преимущественно на уровне крупных и средних </w:t>
      </w:r>
      <w:hyperlink r:id="rId176" w:tooltip="Бронхи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бронхов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 и подавляет рефлекторную </w:t>
      </w:r>
      <w:proofErr w:type="spellStart"/>
      <w:r>
        <w:fldChar w:fldCharType="begin"/>
      </w:r>
      <w:r>
        <w:instrText xml:space="preserve"> HYPERLINK "https://ru.wikipedia.org/w/index.php?title=%D0%91%D1%80%D0%BE%D0%BD%D1%85%D0%BE%D0%BA%D0%BE%D0%BD%D1%81%D1%82%D1%80%D0%B8%D0%BA%D1%86%D0%B8%D1%8F&amp;action=edit&amp;redlink=1" \o "Бронхоконстрикция (страница отсутствует)" </w:instrText>
      </w:r>
      <w:r>
        <w:fldChar w:fldCharType="separate"/>
      </w:r>
      <w:r w:rsidR="005E7C53"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бронхоконстрикцию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уменьшает секрецию желез слизистой оболочки полости носа и </w:t>
      </w:r>
      <w:hyperlink r:id="rId177" w:tooltip="Бронхиальные железы (страница отсутствует)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бронхиальных желез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 Имея структурное сходство с </w:t>
      </w:r>
      <w:hyperlink r:id="rId178" w:tooltip="Молекула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молекулой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9" w:tooltip="Ацетилхолин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ацетилхолина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его конкурентным </w:t>
      </w:r>
      <w:hyperlink r:id="rId180" w:tooltip="Антагонист (биохимия)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антагонистом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Эффективно предупреждает сужение бронхов, возникающее в результате вдыхания сигаретного дыма, холодного воздуха, </w:t>
      </w:r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действия различных </w:t>
      </w:r>
      <w:proofErr w:type="spellStart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бронхоспазмирующих</w:t>
      </w:r>
      <w:proofErr w:type="spellEnd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агентов, а также устраняет </w:t>
      </w:r>
      <w:hyperlink r:id="rId181" w:tooltip="Спазм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спазм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бронхов, связанный с влиянием </w:t>
      </w:r>
      <w:proofErr w:type="spellStart"/>
      <w:r>
        <w:fldChar w:fldCharType="begin"/>
      </w:r>
      <w:r>
        <w:instrText xml:space="preserve"> HYPERLINK "https://ru.wikipedia.org/w/index.php?title=N.vagus&amp;action=edit&amp;redlink=1" \o "N.vagus (страница отсутствует)" </w:instrText>
      </w:r>
      <w:r>
        <w:fldChar w:fldCharType="separate"/>
      </w:r>
      <w:r w:rsidR="005E7C53"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n.vagus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E7C53" w:rsidRPr="005E7C53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82" w:tooltip="Хроническая обструктивная болезнь лёгких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Хроническая </w:t>
        </w:r>
        <w:proofErr w:type="spellStart"/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обструктивная</w:t>
        </w:r>
        <w:proofErr w:type="spellEnd"/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болезнь лёгких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(с </w:t>
      </w:r>
      <w:hyperlink r:id="rId183" w:tooltip="Эмфизема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эмфиземой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или без неё), </w:t>
      </w:r>
      <w:hyperlink r:id="rId184" w:tooltip="Бронхиальная астма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бронхиальная астма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(легкой и средней степени тяжести), особенно с сопутствующими заболеваниями </w:t>
      </w:r>
      <w:hyperlink r:id="rId185" w:tooltip="Сердечно-сосудистая система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сердечно-сосудистой системы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>
        <w:fldChar w:fldCharType="begin"/>
      </w:r>
      <w:r>
        <w:instrText xml:space="preserve"> HYPERLINK "https://ru.wikipedia.org/wiki/%D0%91%D1%80%D0%BE%D0%BD%D1%85%D0%BE%D1%81%D0%BF%D0%B0%D0%B7%D0%BC" \o "Бронхоспазм" </w:instrText>
      </w:r>
      <w:r>
        <w:fldChar w:fldCharType="separate"/>
      </w:r>
      <w:r w:rsidR="005E7C53"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Бронхоспазм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при хирургических операциях, на фоне «простудных» заболеваний. Пробы на обратимость </w:t>
      </w:r>
      <w:proofErr w:type="spellStart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бронхообструкции</w:t>
      </w:r>
      <w:proofErr w:type="spellEnd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; для подготовки дыхательных путей перед введением в аэрозолях </w:t>
      </w:r>
      <w:hyperlink r:id="rId186" w:tooltip="Антибиотики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антибиотиков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муколитических</w:t>
      </w:r>
      <w:proofErr w:type="spellEnd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лекарственных средств, </w:t>
      </w:r>
      <w:hyperlink r:id="rId187" w:tooltip="Глюкокортикоиды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ГКС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"https://ru.wikipedia.org/wiki/%D0%9A%D1%80%D0%BE%D0%BC%D0%BE%D0%B3%D0%BB%D0%B8%D1%86%D0%B8%D0%B5%D0%B2%D0%B0%D1%8F_%D0%BA%D0%B8%D1%81%D0%BB%D0%BE%D1%82%D0%B0" \o "Кромоглициевая кислота" </w:instrText>
      </w:r>
      <w:r>
        <w:fldChar w:fldCharType="separate"/>
      </w:r>
      <w:r w:rsidR="005E7C53"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кромоглициевой</w:t>
      </w:r>
      <w:proofErr w:type="spellEnd"/>
      <w:r w:rsidR="005E7C53"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кислоты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E7C53" w:rsidRPr="005E7C53">
        <w:rPr>
          <w:rFonts w:ascii="Times New Roman" w:hAnsi="Times New Roman" w:cs="Times New Roman"/>
          <w:sz w:val="28"/>
          <w:szCs w:val="28"/>
        </w:rPr>
        <w:br/>
      </w:r>
      <w:hyperlink r:id="rId188" w:tooltip="Синусовая брадикардия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Синусовая брадикардия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обусловленная влиянием </w:t>
      </w:r>
      <w:proofErr w:type="spellStart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n.vagus</w:t>
      </w:r>
      <w:proofErr w:type="spellEnd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"https://ru.wikipedia.org/w/index.php?title=%D0%91%D1%80%D0%B0%D0%B4%D0%B8%D0%B0%D1%80%D0%B8%D1%82%D0%BC%D0%B8%D1%8F&amp;action=edit&amp;redlink=1" \o "Брадиаритмия (страница отсутствует)" </w:instrText>
      </w:r>
      <w:r>
        <w:fldChar w:fldCharType="separate"/>
      </w:r>
      <w:r w:rsidR="005E7C53"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брадиаритмия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89" w:tooltip="SA блокада (страница отсутствует)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SA блокада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0" w:tooltip="AV блокада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AV блокада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II ст., </w:t>
      </w:r>
      <w:hyperlink r:id="rId191" w:tooltip="Мерцательная аритмия" w:history="1">
        <w:r w:rsidR="005E7C53"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мерцательная аритмия</w:t>
        </w:r>
      </w:hyperlink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брадисистолическая</w:t>
      </w:r>
      <w:proofErr w:type="spellEnd"/>
      <w:r w:rsidR="005E7C53"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форма).</w:t>
      </w: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92" w:tooltip="Скополамин" w:history="1">
        <w:proofErr w:type="spellStart"/>
        <w:r w:rsid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</w:t>
        </w:r>
        <w:r w:rsidR="00E80079" w:rsidRPr="00AB3A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кополамина</w:t>
        </w:r>
        <w:proofErr w:type="spellEnd"/>
      </w:hyperlink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гидробромид</w:t>
      </w:r>
      <w:proofErr w:type="spellEnd"/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0AE81B" wp14:editId="4F773690">
            <wp:extent cx="1695450" cy="962025"/>
            <wp:effectExtent l="0" t="0" r="0" b="9525"/>
            <wp:docPr id="38" name="Рисунок 38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(1</w:t>
      </w:r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</w:rPr>
        <w:t>R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,2</w:t>
      </w:r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</w:rPr>
        <w:t>R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,4</w:t>
      </w:r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</w:rPr>
        <w:t>S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,7</w:t>
      </w:r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</w:rPr>
        <w:t>S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,9</w:t>
      </w:r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</w:rPr>
        <w:t>S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)-9-метил-3-окса-9-аза-трицикло[3.3.1.0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  <w:vertAlign w:val="superscript"/>
        </w:rPr>
        <w:t>2,</w:t>
      </w:r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  <w:vertAlign w:val="superscript"/>
        </w:rPr>
        <w:t>4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]нон</w:t>
      </w:r>
      <w:proofErr w:type="gramEnd"/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-7-ил-(−)-(</w:t>
      </w:r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F8F9FA"/>
        </w:rPr>
        <w:t>S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8F9FA"/>
        </w:rPr>
        <w:t>)-3-гидрокси-2-фенилпропионат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7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Скополамин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94" w:tooltip="Латинский язык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лат.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Scopolaminum</w:t>
      </w: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hyperlink r:id="rId195" w:tooltip="Углерод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17</w:t>
      </w:r>
      <w:hyperlink r:id="rId196" w:tooltip="Водород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21</w:t>
      </w:r>
      <w:hyperlink r:id="rId197" w:tooltip="Азот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</w:t>
        </w:r>
      </w:hyperlink>
      <w:hyperlink r:id="rId198" w:tooltip="Кислород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 </w:t>
      </w:r>
      <w:hyperlink r:id="rId199" w:tooltip="Алкалоиды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алкалоид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содержащийся вместе с </w:t>
      </w:r>
      <w:hyperlink r:id="rId200" w:tooltip="Атропин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атропином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растениях семейства </w:t>
      </w:r>
      <w:hyperlink r:id="rId201" w:tooltip="Паслёновые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паслёновых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202" w:tooltip="Скополия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скополии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3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красавке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4" w:tooltip="Белена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белене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5" w:tooltip="Дурман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дурмане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некоторых других). В медицине применяется как </w:t>
      </w:r>
      <w:hyperlink r:id="rId206" w:tooltip="Холинолитические средства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антихолинергическое средство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 в виде 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скополамина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гидробромида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Scopolamini</w:t>
      </w:r>
      <w:proofErr w:type="spellEnd"/>
      <w:r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E7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hydrobromidum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также центральное 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холинолитическое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действие. Обычно вызывает </w:t>
      </w:r>
      <w:hyperlink r:id="rId207" w:tooltip="Седативный эффект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седативный эффект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уменьшает двигательную активность, может оказать снотворное действие. Характерным свойством 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скополамина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вызываемая им </w:t>
      </w:r>
      <w:hyperlink r:id="rId208" w:tooltip="Амнезия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амнезия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Скополамин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иногда в психиатрической практике в качестве </w:t>
      </w:r>
      <w:hyperlink r:id="rId209" w:tooltip="Успокаивающее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успокаивающего средства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неврологической — для </w:t>
      </w: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лечения </w:t>
      </w:r>
      <w:hyperlink r:id="rId210" w:tooltip="Паркинсонизм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паркинсонизма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хирургической практике вместе с анальгетиками (</w:t>
      </w:r>
      <w:hyperlink r:id="rId211" w:tooltip="Морфин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морфин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"https://ru.wikipedia.org/wiki/%D0%9F%D1%80%D0%BE%D0%BC%D0%B5%D0%B4%D0%BE%D0%BB" \o "Промедол" </w:instrText>
      </w:r>
      <w:r w:rsidR="006E3D45">
        <w:fldChar w:fldCharType="separate"/>
      </w: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промедол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 для подготовки к </w:t>
      </w:r>
      <w:hyperlink r:id="rId212" w:tooltip="Наркоз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наркозу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иногда как </w:t>
      </w:r>
      <w:hyperlink r:id="rId213" w:tooltip="Противорвотное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противорвотное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успокаивающее средство при </w:t>
      </w:r>
      <w:hyperlink r:id="rId214" w:tooltip="Морская болезнь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морской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воздушной болезни, а также при </w:t>
      </w:r>
      <w:hyperlink r:id="rId215" w:tooltip="Ирит (заболевание)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иритах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16" w:tooltip="Иридоциклит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иридоциклитах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 диагностической целью для расширения зрачка вместо атропина.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XX века </w:t>
      </w: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скополамин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предложен в качестве «</w:t>
      </w:r>
      <w:hyperlink r:id="rId217" w:tooltip="Сыворотка правды" w:history="1">
        <w:r w:rsidRPr="005E7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сыворотки правды</w:t>
        </w:r>
      </w:hyperlink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Скополамин</w:t>
      </w:r>
      <w:proofErr w:type="spellEnd"/>
      <w:r w:rsidRPr="005E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организме в основном разлагается в печени и выводится с мочой.</w:t>
      </w:r>
    </w:p>
    <w:p w:rsidR="005E7C53" w:rsidRPr="00AB3A6F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ропикамид</w:t>
      </w:r>
      <w:proofErr w:type="spellEnd"/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85975" cy="1028700"/>
            <wp:effectExtent l="0" t="0" r="9525" b="0"/>
            <wp:docPr id="39" name="Рисунок 39" descr="Структурная формула Тропика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Структурная формула Тропикамид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N-Этил-альфа-(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гидроксиметил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)-N-(4-</w:t>
      </w:r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пиридинилметил)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бензолацетамид</w:t>
      </w:r>
      <w:proofErr w:type="spellEnd"/>
      <w:proofErr w:type="gramEnd"/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Блокирует м-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сфинктера радужки и цилиарной мышцы. Расширяет зрачок, вызывает паралич аккомодации. 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Диагностика в офтальмологии (необходимость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мидриаза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циклоплегии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— исследование глазного дна, определение рефракции с помощью скиаскопии). Воспалительные процессы и спайки глаза.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оматропин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71850" cy="1533525"/>
            <wp:effectExtent l="0" t="0" r="0" b="9525"/>
            <wp:docPr id="40" name="Рисунок 40" descr="Структурная формула Гоматропина гидробро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труктурная формула Гоматропина гидробромид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альфа-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Гидроксибензолуксусной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 эндо- ±-8-метил-8-</w:t>
      </w:r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азабицикло[</w:t>
      </w:r>
      <w:proofErr w:type="gram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3.2.1]окт-3-иловый эфир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гидробромид</w:t>
      </w:r>
      <w:proofErr w:type="spellEnd"/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Блокирует м-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препятствует м-холиномиметическому действию ацетилхолина, ингибирует парасимпатическую активацию. Блокируя ответы волокон круговой мышцы радужной оболочки и реснитчатой мышцы на холинергическую стимуляцию, вызывает расширение зрачка 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мидриаз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 и паралич аккомодации 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циклоплегия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Исследование глазного дна, определение истинной рефракции глаза (для расширения зрачка и достижения паралича аккомодации); ирит, иридоциклит,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хориоидит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, кератит, эмболия и спазм центральной артерии сетчатки, травмы глаза.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ицикловерин</w:t>
      </w:r>
      <w:proofErr w:type="spellEnd"/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76500" cy="1152525"/>
            <wp:effectExtent l="0" t="0" r="0" b="9525"/>
            <wp:docPr id="41" name="Рисунок 41" descr="Структурная формула Дицикловер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Структурная формула Дицикловерин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1-Циклогексилциклогексанкарбоновой кислоты бета-(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диэтиламино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)этиловый эфир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Устраняет спазм гладкой мускулатуры </w:t>
      </w:r>
      <w:r w:rsidRPr="005E7C53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ЖКТ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и уменьшает обусловленный им болевой синдром. В исследованиях на животных (</w:t>
      </w:r>
      <w:proofErr w:type="spellStart"/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in</w:t>
      </w:r>
      <w:proofErr w:type="spellEnd"/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 xml:space="preserve"> </w:t>
      </w:r>
      <w:proofErr w:type="spellStart"/>
      <w:r w:rsidRPr="005E7C53">
        <w:rPr>
          <w:rFonts w:ascii="Times New Roman" w:hAnsi="Times New Roman" w:cs="Times New Roman"/>
          <w:i/>
          <w:iCs/>
          <w:sz w:val="28"/>
          <w:szCs w:val="28"/>
          <w:shd w:val="clear" w:color="auto" w:fill="E0EBED"/>
        </w:rPr>
        <w:t>vitro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исследования с использованием изолированного тонкого кишечника морской свинки) показано, что эффект опосредован двумя механизмами: во-первых, специфическим антихолинергическим действием на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ацетилхолиновые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рецепторные участки, сходным с действием атропина 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антимускариновая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активность), во-вторых — прямым воздействием на гладкую мускулатуру, о чем свидетельствует способность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дицикловерина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блокировать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брадикинин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гистамининдуцированные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спазмы (атропин не изменяет ответную реакцию на эти два агониста). </w:t>
      </w:r>
    </w:p>
    <w:p w:rsidR="005E7C53" w:rsidRPr="005E7C53" w:rsidRDefault="005E7C53" w:rsidP="005E7C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Колика (кишечная, печеночная, почечная),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альгодисменорея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арифенацин</w:t>
      </w:r>
      <w:proofErr w:type="spellEnd"/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52725" cy="1171575"/>
            <wp:effectExtent l="0" t="0" r="9525" b="9525"/>
            <wp:docPr id="42" name="Рисунок 42" descr="Структурная формула Дарифенац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Структурная формула Дарифенацин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E7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Дарифенацин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(торговое название </w:t>
      </w:r>
      <w:proofErr w:type="spellStart"/>
      <w:r w:rsidRPr="005E7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Enablex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в США и Канаде, </w:t>
      </w:r>
      <w:proofErr w:type="spellStart"/>
      <w:r w:rsidRPr="005E7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Emselex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в Европейском союзе) — это </w:t>
      </w:r>
      <w:hyperlink r:id="rId222" w:tooltip="Медикамент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лекарство,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используемое для лечения </w:t>
      </w:r>
      <w:hyperlink r:id="rId223" w:tooltip="Недержание мочи" w:history="1">
        <w:r w:rsidRPr="005E7C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недержания мочи</w:t>
        </w:r>
      </w:hyperlink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из-за </w:t>
      </w:r>
      <w:proofErr w:type="spellStart"/>
      <w:r w:rsidR="006E3D45">
        <w:fldChar w:fldCharType="begin"/>
      </w:r>
      <w:r w:rsidR="006E3D45">
        <w:instrText xml:space="preserve"> HYPERLINK "https://en.wikipedia.org/wiki/Overactive_bladder" \o "Гиперактивность мочевого пузыря" </w:instrText>
      </w:r>
      <w:r w:rsidR="006E3D45">
        <w:fldChar w:fldCharType="separate"/>
      </w:r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гиперактивного</w:t>
      </w:r>
      <w:proofErr w:type="spellEnd"/>
      <w:r w:rsidRPr="005E7C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мочевого пузыря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ирензепин</w:t>
      </w:r>
      <w:proofErr w:type="spellEnd"/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гастрозепин</w:t>
      </w:r>
      <w:proofErr w:type="spellEnd"/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57325" cy="2343150"/>
            <wp:effectExtent l="0" t="0" r="9525" b="0"/>
            <wp:docPr id="43" name="Рисунок 43" descr="Структурная формула Пирензеп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Структурная формула Пирензепин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5,11-Дигидро-11-[(4-метил-1-</w:t>
      </w:r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пиперазинил)ацетил</w:t>
      </w:r>
      <w:proofErr w:type="gram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]-6H-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пиридо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[2,3-b][1,4]бензодиазепин-6-он 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Избирательно блокирует м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-холинорецепторы на уровне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интрамуральных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ганглиев и выключает стимулирующее влияние блуждающего нерва на желудочную секрецию.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Цитопротективное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 связано с улучшением микроциркуляции </w:t>
      </w:r>
      <w:proofErr w:type="gram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в слизистой желудка</w:t>
      </w:r>
      <w:proofErr w:type="gram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подавлением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интрагастрального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протеолиза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Применение: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Язвенная болезнь желудка и двенадцатиперстной кишки (лечение и профилактика); хронический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гиперацидный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рефлюкс-эзофагит; эрозивно-язвенные поражения </w:t>
      </w:r>
      <w:r w:rsidRPr="005E7C53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ЖКТ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вызванные противоревматическими и </w:t>
      </w: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противовоспалительными ЛС; стрессовые язвы ЖКТ; синдром 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Золлингера-Эллисона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; кровотечение из эрозий и изъязвлений в верхних отделах ЖКТ.</w:t>
      </w:r>
    </w:p>
    <w:p w:rsidR="00E80079" w:rsidRPr="00AB3A6F" w:rsidRDefault="00AB3A6F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рифини</w:t>
      </w:r>
      <w:r w:rsid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proofErr w:type="spellEnd"/>
      <w:r w:rsidR="00E80079" w:rsidRPr="00AB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бромид</w:t>
      </w:r>
    </w:p>
    <w:p w:rsidR="001E13E6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00300" cy="1543050"/>
            <wp:effectExtent l="0" t="0" r="0" b="0"/>
            <wp:docPr id="44" name="Рисунок 44" descr="Структурная формула Прифиния бро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Структурная формула Прифиния бромид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3-(</w:t>
      </w:r>
      <w:proofErr w:type="spellStart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Дифенилметилен</w:t>
      </w:r>
      <w:proofErr w:type="spellEnd"/>
      <w:r w:rsidRPr="005E7C53">
        <w:rPr>
          <w:rFonts w:ascii="Times New Roman" w:hAnsi="Times New Roman" w:cs="Times New Roman"/>
          <w:sz w:val="28"/>
          <w:szCs w:val="28"/>
          <w:shd w:val="clear" w:color="auto" w:fill="FFFFFF"/>
        </w:rPr>
        <w:t>)-1,1-диэтил-2-метилпирролидиния бромид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C53">
        <w:rPr>
          <w:rFonts w:ascii="Times New Roman" w:hAnsi="Times New Roman" w:cs="Times New Roman"/>
          <w:sz w:val="28"/>
          <w:szCs w:val="28"/>
        </w:rPr>
        <w:t>М-</w:t>
      </w:r>
      <w:proofErr w:type="spellStart"/>
      <w:r w:rsidRPr="005E7C53">
        <w:rPr>
          <w:rFonts w:ascii="Times New Roman" w:hAnsi="Times New Roman" w:cs="Times New Roman"/>
          <w:sz w:val="28"/>
          <w:szCs w:val="28"/>
        </w:rPr>
        <w:t>холиноблокатор</w:t>
      </w:r>
      <w:proofErr w:type="spellEnd"/>
      <w:r w:rsidRPr="005E7C53">
        <w:rPr>
          <w:rFonts w:ascii="Times New Roman" w:hAnsi="Times New Roman" w:cs="Times New Roman"/>
          <w:sz w:val="28"/>
          <w:szCs w:val="28"/>
        </w:rPr>
        <w:t xml:space="preserve"> из группы четвертичных аммониевых соединений. Влияет на м-</w:t>
      </w:r>
      <w:proofErr w:type="spellStart"/>
      <w:r w:rsidRPr="005E7C53">
        <w:rPr>
          <w:rFonts w:ascii="Times New Roman" w:hAnsi="Times New Roman" w:cs="Times New Roman"/>
          <w:sz w:val="28"/>
          <w:szCs w:val="28"/>
        </w:rPr>
        <w:t>холинорецепторы</w:t>
      </w:r>
      <w:proofErr w:type="spellEnd"/>
      <w:r w:rsidRPr="005E7C53">
        <w:rPr>
          <w:rFonts w:ascii="Times New Roman" w:hAnsi="Times New Roman" w:cs="Times New Roman"/>
          <w:sz w:val="28"/>
          <w:szCs w:val="28"/>
        </w:rPr>
        <w:t xml:space="preserve"> различной локализации, в </w:t>
      </w:r>
      <w:proofErr w:type="spellStart"/>
      <w:r w:rsidRPr="005E7C5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E7C53">
        <w:rPr>
          <w:rFonts w:ascii="Times New Roman" w:hAnsi="Times New Roman" w:cs="Times New Roman"/>
          <w:sz w:val="28"/>
          <w:szCs w:val="28"/>
        </w:rPr>
        <w:t>. ЖКТ, желчевыводящих, мочеполовых путей: эффективно устраняет и предупреждает спазмы гладкой мускулатуры, понижает тонус гладкой мускулатуры, ослабляет перистальтику. Уменьшает секреторную активность пищеварительных желез.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C53">
        <w:rPr>
          <w:rFonts w:ascii="Times New Roman" w:hAnsi="Times New Roman" w:cs="Times New Roman"/>
          <w:sz w:val="28"/>
          <w:szCs w:val="28"/>
        </w:rPr>
        <w:t>Применение:</w:t>
      </w:r>
    </w:p>
    <w:p w:rsidR="005E7C53" w:rsidRP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C53">
        <w:rPr>
          <w:rFonts w:ascii="Times New Roman" w:hAnsi="Times New Roman" w:cs="Times New Roman"/>
          <w:sz w:val="28"/>
          <w:szCs w:val="28"/>
        </w:rPr>
        <w:t xml:space="preserve">Болевой синдром, связанный со спазмами гладкой мускулатуры желчевыводящих, мочеполовых путей, ЖКТ; </w:t>
      </w:r>
      <w:proofErr w:type="spellStart"/>
      <w:r w:rsidRPr="005E7C53">
        <w:rPr>
          <w:rFonts w:ascii="Times New Roman" w:hAnsi="Times New Roman" w:cs="Times New Roman"/>
          <w:sz w:val="28"/>
          <w:szCs w:val="28"/>
        </w:rPr>
        <w:t>премедикация</w:t>
      </w:r>
      <w:proofErr w:type="spellEnd"/>
      <w:r w:rsidRPr="005E7C53">
        <w:rPr>
          <w:rFonts w:ascii="Times New Roman" w:hAnsi="Times New Roman" w:cs="Times New Roman"/>
          <w:sz w:val="28"/>
          <w:szCs w:val="28"/>
        </w:rPr>
        <w:t xml:space="preserve"> перед инструментальным и рентгенологическим обследованием ЖКТ; рвота, метеоризм, спазмы гладких мышц ЖКТ у новорожденных и детей младшего возраста.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Средства, влияющие на н-</w:t>
      </w: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холинорецепторы</w:t>
      </w:r>
      <w:proofErr w:type="spellEnd"/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Н-</w:t>
      </w: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холиномиметики</w:t>
      </w:r>
      <w:proofErr w:type="spellEnd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никотиномиметические</w:t>
      </w:r>
      <w:proofErr w:type="spellEnd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средства)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Цитизин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6E3D45">
        <w:fldChar w:fldCharType="begin"/>
      </w:r>
      <w:r w:rsidR="006E3D45">
        <w:instrText xml:space="preserve"> HYPERLINK "https://ru.wikipedia.org/wiki/%D0%A6%D0%B8%D1%82%D0%B8%D1%82%D0%BE%D0%BD" \o "Цититон" </w:instrText>
      </w:r>
      <w:r w:rsidR="006E3D45">
        <w:fldChar w:fldCharType="separate"/>
      </w:r>
      <w:r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ититон</w:t>
      </w:r>
      <w:proofErr w:type="spellEnd"/>
      <w:r w:rsidR="006E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E7C53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09850" cy="2038350"/>
            <wp:effectExtent l="0" t="0" r="0" b="0"/>
            <wp:docPr id="45" name="Рисунок 45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53" w:rsidRPr="006E3D45" w:rsidRDefault="005E7C53" w:rsidP="00400CE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</w:pPr>
      <w:proofErr w:type="spellStart"/>
      <w:r w:rsidRPr="00400C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Цитизи́н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400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Cytisinum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) (он же </w:t>
      </w:r>
      <w:proofErr w:type="spellStart"/>
      <w:r w:rsidRPr="00400C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цитизиникли́н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) — </w:t>
      </w:r>
      <w:hyperlink r:id="rId227" w:tooltip="Алкалоид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содержащийся в семенах растения </w:t>
      </w:r>
      <w:hyperlink r:id="rId228" w:tooltip="Ракитник русский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Ракитник русский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400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Cytisus ruthenicus</w:t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9" w:tooltip="Fisch." w:history="1">
        <w:r w:rsidRPr="00400CE1">
          <w:rPr>
            <w:rStyle w:val="a4"/>
            <w:rFonts w:ascii="Times New Roman" w:hAnsi="Times New Roman" w:cs="Times New Roman"/>
            <w:smallCaps/>
            <w:color w:val="auto"/>
            <w:sz w:val="28"/>
            <w:szCs w:val="28"/>
            <w:u w:val="none"/>
            <w:shd w:val="clear" w:color="auto" w:fill="FFFFFF"/>
            <w:lang w:val="la-Latn"/>
          </w:rPr>
          <w:t>Fisch.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  <w:t> ex </w:t>
      </w:r>
      <w:r w:rsidR="006E3D45">
        <w:fldChar w:fldCharType="begin"/>
      </w:r>
      <w:r w:rsidR="006E3D45" w:rsidRPr="006E3D45">
        <w:rPr>
          <w:lang w:val="la-Latn"/>
        </w:rPr>
        <w:instrText xml:space="preserve"> HYPERLINK "https://ru.wikipedia.org/wiki/Wol." \o "Wol." </w:instrText>
      </w:r>
      <w:r w:rsidR="006E3D45">
        <w:fldChar w:fldCharType="separate"/>
      </w:r>
      <w:r w:rsidRPr="00400CE1">
        <w:rPr>
          <w:rStyle w:val="a4"/>
          <w:rFonts w:ascii="Times New Roman" w:hAnsi="Times New Roman" w:cs="Times New Roman"/>
          <w:smallCaps/>
          <w:color w:val="auto"/>
          <w:sz w:val="28"/>
          <w:szCs w:val="28"/>
          <w:u w:val="none"/>
          <w:shd w:val="clear" w:color="auto" w:fill="FFFFFF"/>
          <w:lang w:val="la-Latn"/>
        </w:rPr>
        <w:t>Wol.</w:t>
      </w:r>
      <w:r w:rsidR="006E3D45">
        <w:rPr>
          <w:rStyle w:val="a4"/>
          <w:rFonts w:ascii="Times New Roman" w:hAnsi="Times New Roman" w:cs="Times New Roman"/>
          <w:smallCaps/>
          <w:color w:val="auto"/>
          <w:sz w:val="28"/>
          <w:szCs w:val="28"/>
          <w:u w:val="none"/>
          <w:shd w:val="clear" w:color="auto" w:fill="FFFFFF"/>
          <w:lang w:val="la-Latn"/>
        </w:rPr>
        <w:fldChar w:fldCharType="end"/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  <w:t>) и </w:t>
      </w:r>
      <w:r w:rsidR="006E3D45">
        <w:fldChar w:fldCharType="begin"/>
      </w:r>
      <w:r w:rsidR="006E3D45" w:rsidRPr="006E3D45">
        <w:rPr>
          <w:lang w:val="la-Latn"/>
        </w:rPr>
        <w:instrText xml:space="preserve"> HYPERLINK "https://ru.wikipedia.org/wiki/%D0%A2%D0%B5%D1%80%D0%BC%D0%BE%D0%BF%D1%81%D0%B8%D1%81_%D0%BB%D0%B0%D0%BD%D1%86%D0%B5%D1%82%D0%BE%D0%BB%D0%B8%D1%81%D1%82%D0%BD%D1%8B%D0%B9" \o "Термопсис ланцетолистный" </w:instrText>
      </w:r>
      <w:r w:rsidR="006E3D45">
        <w:fldChar w:fldCharType="separate"/>
      </w:r>
      <w:r w:rsidRPr="00400CE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la-Latn"/>
        </w:rPr>
        <w:t>Термопсис ланцетолистный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la-Latn"/>
        </w:rPr>
        <w:fldChar w:fldCharType="end"/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  <w:t> (</w:t>
      </w:r>
      <w:r w:rsidRPr="00400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Thermopsis lanceolata</w:t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  <w:t> </w:t>
      </w:r>
      <w:hyperlink r:id="rId230" w:tooltip="R.Br." w:history="1">
        <w:r w:rsidRPr="00400CE1">
          <w:rPr>
            <w:rStyle w:val="a4"/>
            <w:rFonts w:ascii="Times New Roman" w:hAnsi="Times New Roman" w:cs="Times New Roman"/>
            <w:smallCaps/>
            <w:color w:val="auto"/>
            <w:sz w:val="28"/>
            <w:szCs w:val="28"/>
            <w:u w:val="none"/>
            <w:shd w:val="clear" w:color="auto" w:fill="FFFFFF"/>
            <w:lang w:val="la-Latn"/>
          </w:rPr>
          <w:t>R.Br.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  <w:t>) оба из семейства </w:t>
      </w:r>
      <w:r w:rsidR="006E3D45">
        <w:fldChar w:fldCharType="begin"/>
      </w:r>
      <w:r w:rsidR="006E3D45" w:rsidRPr="006E3D45">
        <w:rPr>
          <w:lang w:val="la-Latn"/>
        </w:rPr>
        <w:instrText xml:space="preserve"> HYPERLINK "https://ru.wikipedia.org/wiki/%D0%91%D0%BE%D0%B1%D0%BE%D0%B2%D1%8B%D0%B5" \o "Бобовые" </w:instrText>
      </w:r>
      <w:r w:rsidR="006E3D45">
        <w:fldChar w:fldCharType="separate"/>
      </w:r>
      <w:r w:rsidRPr="00400CE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la-Latn"/>
        </w:rPr>
        <w:t>Бобовые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la-Latn"/>
        </w:rPr>
        <w:fldChar w:fldCharType="end"/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  <w:t> (</w:t>
      </w:r>
      <w:hyperlink r:id="rId231" w:tooltip="Leguminosae" w:history="1">
        <w:r w:rsidRPr="00400CE1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la-Latn"/>
          </w:rPr>
          <w:t>Fabaceae, или Leguminosae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  <w:lang w:val="la-Latn"/>
        </w:rPr>
        <w:t>).</w:t>
      </w:r>
    </w:p>
    <w:p w:rsidR="00400CE1" w:rsidRPr="00400CE1" w:rsidRDefault="00400CE1" w:rsidP="00400C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веществам «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ганглионарного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действия и в связи с возбуждающим влиянием на дыхание рассматривается как дыхательный </w:t>
      </w:r>
      <w:hyperlink r:id="rId232" w:tooltip="Аналептики" w:history="1">
        <w:r w:rsidRPr="00400C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аналептик</w:t>
        </w:r>
      </w:hyperlink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этой цели выпускается в виде готового 0,15 % водного раствора под названием «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Цититон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Cytitonum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CE1" w:rsidRPr="00400CE1" w:rsidRDefault="00400CE1" w:rsidP="00400C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Цитизин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используется в виде таблеток (препараты «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Никуриллы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Табекс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Ресигар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®</w:t>
      </w:r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 А»).</w:t>
      </w:r>
    </w:p>
    <w:p w:rsidR="00400CE1" w:rsidRPr="00400CE1" w:rsidRDefault="00400CE1" w:rsidP="00400C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Цитизин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возбуждающее влияние на </w:t>
      </w:r>
      <w:hyperlink r:id="rId233" w:tooltip="Ганглий" w:history="1">
        <w:r w:rsidRPr="00400C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ганглии</w:t>
        </w:r>
      </w:hyperlink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вегетативного отдела нервной системы и родственные им образования: хромаффинную ткань надпочечников и каротидные клубочки.</w:t>
      </w:r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34" w:tooltip="Лобелин" w:history="1">
        <w:proofErr w:type="spellStart"/>
        <w:r w:rsidR="005E7C53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Л</w:t>
        </w:r>
        <w:r w:rsidR="00E80079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обелина</w:t>
        </w:r>
        <w:proofErr w:type="spellEnd"/>
      </w:hyperlink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гидрохлорид</w:t>
      </w:r>
    </w:p>
    <w:p w:rsid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942975"/>
            <wp:effectExtent l="0" t="0" r="0" b="9525"/>
            <wp:docPr id="46" name="Рисунок 46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E1" w:rsidRPr="00400CE1" w:rsidRDefault="00400CE1" w:rsidP="00400C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0C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Лобелин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Lobelinum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) — </w:t>
      </w:r>
      <w:hyperlink r:id="rId236" w:tooltip="Алкалоиды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содержащийся в растении </w:t>
      </w:r>
      <w:hyperlink r:id="rId237" w:tooltip="Lobelia inflata" w:history="1">
        <w:r w:rsidRPr="00400CE1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la-Latn"/>
          </w:rPr>
          <w:t>Lobelia inflata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38" w:tooltip="L." w:history="1">
        <w:r w:rsidRPr="00400CE1">
          <w:rPr>
            <w:rStyle w:val="a4"/>
            <w:rFonts w:ascii="Times New Roman" w:hAnsi="Times New Roman" w:cs="Times New Roman"/>
            <w:smallCaps/>
            <w:color w:val="auto"/>
            <w:sz w:val="28"/>
            <w:szCs w:val="28"/>
            <w:u w:val="none"/>
            <w:shd w:val="clear" w:color="auto" w:fill="FFFFFF"/>
          </w:rPr>
          <w:t>L.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сем. </w:t>
      </w:r>
      <w:hyperlink r:id="rId239" w:tooltip="Колокольчиковые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колокольчиковых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="006E3D45">
        <w:fldChar w:fldCharType="begin"/>
      </w:r>
      <w:r w:rsidR="006E3D45">
        <w:instrText xml:space="preserve"> HYPERLINK "https://ru.wikipedia.org/wiki/Campanulaceae" \o "Campanulaceae" </w:instrText>
      </w:r>
      <w:r w:rsidR="006E3D45">
        <w:fldChar w:fldCharType="separate"/>
      </w:r>
      <w:r w:rsidRPr="00400CE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Campanulaceae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). В медицинской практике применялся в качестве </w:t>
      </w:r>
      <w:hyperlink r:id="rId240" w:tooltip="Аналептики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аналептика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стимулятор дыхания, в качестве вспомогательных средств для отвыкания от курения. Таблетки, содержащие 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лобелин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выпускаются для этой цели под названием «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Лобесил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Tabulttae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Lobesilum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»). Каждая такая таблетка содержит 0,002 г (2 мг) 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лобелина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гидрохлорида.</w:t>
      </w:r>
    </w:p>
    <w:p w:rsidR="00E80079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икотин</w:t>
      </w:r>
    </w:p>
    <w:p w:rsid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57300" cy="1057275"/>
            <wp:effectExtent l="0" t="0" r="0" b="9525"/>
            <wp:docPr id="47" name="Рисунок 47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00C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Никоти́н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(от </w:t>
      </w:r>
      <w:hyperlink r:id="rId242" w:tooltip="Латинский язык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00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Nicotiána</w:t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243" w:tooltip="Табак (растение)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табак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) — </w:t>
      </w:r>
      <w:hyperlink r:id="rId244" w:tooltip="Яд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токсичный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5" w:tooltip="Алкалоиды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6" w:tooltip="Пиридин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пиридинового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ряда, содержащийся в растениях семейства </w:t>
      </w:r>
      <w:hyperlink r:id="rId247" w:tooltip="Паслёновые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паслёновых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="006E3D45">
        <w:fldChar w:fldCharType="begin"/>
      </w:r>
      <w:r w:rsidR="006E3D45">
        <w:instrText xml:space="preserve"> HYPERLINK "https://ru.wikipedia.org/wiki/Solanaceae" \o "Solanaceae" </w:instrText>
      </w:r>
      <w:r w:rsidR="006E3D45">
        <w:fldChar w:fldCharType="separate"/>
      </w:r>
      <w:r w:rsidRPr="00400CE1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t>Solanaceae</w:t>
      </w:r>
      <w:proofErr w:type="spellEnd"/>
      <w:r w:rsidR="006E3D45"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), преимущественно в листьях и стеблях </w:t>
      </w:r>
      <w:hyperlink r:id="rId248" w:tooltip="Табак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табака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(концентрация в сухом от 0,3 до 5 % по массе), </w:t>
      </w:r>
      <w:hyperlink r:id="rId249" w:tooltip="Махорка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махорки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(2-14 %), в меньших количествах — в </w:t>
      </w:r>
      <w:hyperlink r:id="rId250" w:tooltip="Томаты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томатах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1" w:tooltip="Картофель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картофеле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2" w:tooltip="Баклажаны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баклажанах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зелёном </w:t>
      </w:r>
      <w:hyperlink r:id="rId253" w:tooltip="Перец овощной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перце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«никотин» происходит от латинского названия табака </w:t>
      </w:r>
      <w:proofErr w:type="spellStart"/>
      <w:r w:rsidRPr="00400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Nicotiana</w:t>
      </w:r>
      <w:proofErr w:type="spellEnd"/>
      <w:r w:rsidRPr="00400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00C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tabacum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которое, в свою очередь, придумано в честь </w:t>
      </w:r>
      <w:hyperlink r:id="rId254" w:tooltip="Нико, Жан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Жана </w:t>
        </w:r>
        <w:proofErr w:type="spellStart"/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Нико</w:t>
        </w:r>
        <w:proofErr w:type="spellEnd"/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посла </w:t>
      </w:r>
      <w:hyperlink r:id="rId255" w:tooltip="Франция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Франции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при португальском дворе, который в 1560 году отправил немного табака королеве </w:t>
      </w:r>
      <w:hyperlink r:id="rId256" w:tooltip="Медичи, Екатерина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Екатерине Медичи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порекомендовав его как средство от мигрени.</w:t>
      </w:r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Никотин действует на </w:t>
      </w:r>
      <w:hyperlink r:id="rId257" w:tooltip="Никотиновый ацетилхолиновый рецептор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никотиновые </w:t>
        </w:r>
        <w:proofErr w:type="spellStart"/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ацетилхолиновые</w:t>
        </w:r>
        <w:proofErr w:type="spellEnd"/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рецепторы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протонированный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атом </w:t>
      </w:r>
      <w:hyperlink r:id="rId258" w:tooltip="Азот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азота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E3D45">
        <w:fldChar w:fldCharType="begin"/>
      </w:r>
      <w:r w:rsidR="006E3D45">
        <w:instrText xml:space="preserve"> HYPERLINK "https://ru.wikipedia.org/wiki/%D0%9F%D0%B8%D1%80%D1%80%D0%BE%D0%BB%D0%B8%D0%B4%D0%B8%D0%BD" \o "Пирролидин" </w:instrText>
      </w:r>
      <w:r w:rsidR="006E3D45">
        <w:fldChar w:fldCharType="separate"/>
      </w:r>
      <w:r w:rsidRPr="00400CE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пирролидинового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цикла в никотине имитирует четвертичный атом азота в ацетилхолине, а атом азота </w:t>
      </w:r>
      <w:hyperlink r:id="rId259" w:tooltip="Пиридин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пиридина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имеет характер </w:t>
      </w:r>
      <w:hyperlink r:id="rId260" w:tooltip="Теории кислот и оснований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основания Льюиса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и </w:t>
      </w:r>
      <w:hyperlink r:id="rId261" w:tooltip="Кислород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кислород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E3D45">
        <w:fldChar w:fldCharType="begin"/>
      </w:r>
      <w:r w:rsidR="006E3D45">
        <w:instrText xml:space="preserve"> HYPERLINK "https://ru.wikipedia.org/wiki/%D0%9A%D0%B5%D1%82%D0%BE%D0%BD%D1%8B" \o "Кетоны" </w:instrText>
      </w:r>
      <w:r w:rsidR="006E3D45">
        <w:fldChar w:fldCharType="separate"/>
      </w:r>
      <w:r w:rsidRPr="00400CE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кетогруппы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ацетилхолина.</w:t>
      </w:r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Исторически никотин часто использовался в медицинских целях. В настоящее время также разрабатывается использование никотина для лечения различных заболеваний. Наиболее распространённым направлением является доставка никотина в организм альтернативными путями для </w:t>
      </w:r>
      <w:hyperlink r:id="rId262" w:tooltip="Лечение никотиновой зависимости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лечения никотиновой зависимости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. Исследуется возможность применения никотина и в других областях, например, в качестве </w:t>
      </w:r>
      <w:hyperlink r:id="rId263" w:tooltip="Анальгетик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болеутоляющего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 средства от </w:t>
      </w:r>
      <w:hyperlink r:id="rId264" w:tooltip="Синдром дефицита внимания и гиперактивности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синдрома дефицита внимания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5" w:tooltip="Болезнь Альцгеймера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болезни Альцгеймера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6" w:tooltip="Болезнь Паркинсона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болезни Паркинсона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7" w:tooltip="Колит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колита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8" w:tooltip="Герпес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герпеса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9" w:tooltip="Туберкулёз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туберкулёза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70" w:tooltip="Шизофрения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шизофрении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2020 году французскими учёными была предпринята попытка доказать </w:t>
      </w: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профилактическую и терапевтическую роль никотина по отношению к </w:t>
      </w:r>
      <w:hyperlink r:id="rId271" w:tooltip="COVID-19" w:history="1">
        <w:r w:rsidRPr="00400C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COVID-19</w:t>
        </w:r>
      </w:hyperlink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0079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набазина гидрохлорид</w:t>
      </w:r>
    </w:p>
    <w:p w:rsid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52525" cy="1000125"/>
            <wp:effectExtent l="0" t="0" r="9525" b="9525"/>
            <wp:docPr id="48" name="Рисунок 48" descr="Структурная формула Анаба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Структурная формула Анабазин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3-(2-</w:t>
      </w:r>
      <w:proofErr w:type="gram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Пиперидинил)пиридин</w:t>
      </w:r>
      <w:proofErr w:type="gramEnd"/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Возбуждает н-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снижает влечение к курению. В больших дозах оказывает аналептическое действие, в </w:t>
      </w:r>
      <w:proofErr w:type="spellStart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. возбуждает дыхательный центр продолговатого мозга.</w:t>
      </w:r>
    </w:p>
    <w:p w:rsidR="00400CE1" w:rsidRP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CE1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Применение: Никотиновая зависимость (облегчение симптомов при отказе от курения).</w:t>
      </w:r>
    </w:p>
    <w:p w:rsid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Блокаторы н-</w:t>
      </w:r>
      <w:proofErr w:type="spellStart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холинорецепторов</w:t>
      </w:r>
      <w:proofErr w:type="spellEnd"/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связанных с ними ионных каналов</w:t>
      </w: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Ганглиоблокирующие средства</w:t>
      </w: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73" w:tooltip="Бензогексоний" w:history="1">
        <w:proofErr w:type="spellStart"/>
        <w:r w:rsidR="005E7C53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</w:t>
        </w:r>
        <w:r w:rsidR="00E80079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ензогексоний</w:t>
        </w:r>
        <w:proofErr w:type="spellEnd"/>
      </w:hyperlink>
    </w:p>
    <w:p w:rsidR="00400CE1" w:rsidRDefault="00400CE1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838200"/>
            <wp:effectExtent l="0" t="0" r="0" b="0"/>
            <wp:docPr id="49" name="Рисунок 49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E1" w:rsidRPr="0041204E" w:rsidRDefault="00400CE1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8F9FA"/>
        </w:rPr>
        <w:t>1,6-бис-(N-триметиламмоний)-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8F9FA"/>
        </w:rPr>
        <w:t>гексана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8F9FA"/>
        </w:rPr>
        <w:t>дибензолсульфонат</w:t>
      </w:r>
      <w:proofErr w:type="spellEnd"/>
    </w:p>
    <w:p w:rsidR="00400CE1" w:rsidRPr="00400CE1" w:rsidRDefault="00400CE1" w:rsidP="0041204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Гексаметония</w:t>
      </w:r>
      <w:proofErr w:type="spellEnd"/>
      <w:r w:rsidRPr="00400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00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бензосульфонат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275" w:tooltip="Лекарственные средства" w:history="1">
        <w:r w:rsidRPr="004120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лекарственное средство</w:t>
        </w:r>
      </w:hyperlink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"https://ru.wikipedia.org/wiki/%D0%93%D0%B0%D0%BD%D0%B3%D0%BB%D0%B8%D0%BE%D0%B1%D0%BB%D0%BE%D0%BA%D0%B0%D1%82%D0%BE%D1%80%D1%8B" \o "Ганглиоблокаторы" </w:instrText>
      </w:r>
      <w:r w:rsidR="006E3D45">
        <w:fldChar w:fldCharType="separate"/>
      </w: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ганглиоблокатор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CE1" w:rsidRPr="00400CE1" w:rsidRDefault="00400CE1" w:rsidP="0041204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дибензолсульфоната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и другие соли 1,6-бис-(N-триметиламмоний)-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гексана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Дийодид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выпускался под названием «</w:t>
      </w:r>
      <w:proofErr w:type="spellStart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Гексоний</w:t>
      </w:r>
      <w:proofErr w:type="spellEnd"/>
      <w:r w:rsidRPr="00400C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00CE1" w:rsidRPr="0041204E" w:rsidRDefault="006E3D45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6" w:tooltip="Ганглиоблокатор" w:history="1">
        <w:proofErr w:type="spellStart"/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Ганглиоблокатор</w:t>
        </w:r>
        <w:proofErr w:type="spellEnd"/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блокируя </w:t>
      </w:r>
      <w:hyperlink r:id="rId277" w:tooltip="Н-холинорецепторы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н-</w:t>
        </w:r>
        <w:proofErr w:type="spellStart"/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холинорецепторы</w:t>
        </w:r>
        <w:proofErr w:type="spellEnd"/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вегетативных </w:t>
      </w:r>
      <w:hyperlink r:id="rId278" w:tooltip="Ганглий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ганглиев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тормозит передачу нервного возбуждения с </w:t>
      </w:r>
      <w:proofErr w:type="spellStart"/>
      <w:r>
        <w:fldChar w:fldCharType="begin"/>
      </w:r>
      <w:r>
        <w:instrText xml:space="preserve"> HYPERLINK "https://ru.wikipedia.org/w/index.php?title=%D0%9F%D1%80%D0%B5%D0%B3%D0%B0%D0%BD%D0%B3%D0%BB%D0%B8%D0%BE%D0%BD%D0%B0%D1%80%D0%BD%D1%8B%D0%B5_%D0%B2%D0%BE%D0%BB%D0%BE%D0%BA%D0%BD%D0%B0&amp;action=edit&amp;redlink=1" \o "Преганглионарные волокна (страница отсутствует)" </w:instrText>
      </w:r>
      <w:r>
        <w:fldChar w:fldCharType="separate"/>
      </w:r>
      <w:r w:rsidR="00400CE1"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преганглионарных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на </w:t>
      </w:r>
      <w:proofErr w:type="spellStart"/>
      <w:r>
        <w:fldChar w:fldCharType="begin"/>
      </w:r>
      <w:r>
        <w:instrText xml:space="preserve"> HYPERLINK "https://ru.wikipedia.org/w/index.php?title=%D0%9F%D0%BE%D1%81%D1%82%D0%B3%D0%B0%D0%BD%D0%B3%D0%BB%D0%B8%D0%BE%D0%BD%D0%B0%D1%80%D0%BD%D1%8B%D0%B5_%D0%B2%D0%BE%D0%BB%D0%BE%D0%BA%D0%BD%D0%B0&amp;action=edit&amp;redlink=1" \o "Постганглионарные волокна (страница отсутствует)" </w:instrText>
      </w:r>
      <w:r>
        <w:fldChar w:fldCharType="separate"/>
      </w:r>
      <w:r w:rsidR="00400CE1"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постганглионарные</w:t>
      </w:r>
      <w:proofErr w:type="spellEnd"/>
      <w:r w:rsidR="00400CE1"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волокна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Оказывает угнетающее </w:t>
      </w:r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влияние на </w:t>
      </w:r>
      <w:hyperlink r:id="rId279" w:tooltip="Каротидные клубочки (страница отсутствует)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каротидные клубочки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80" w:tooltip="Хромаффинная ткань (страница отсутствует)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хромаффинную ткань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1" w:tooltip="Надпочечники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надпочечников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способствует ослаблению рефлекторных </w:t>
      </w:r>
      <w:proofErr w:type="spellStart"/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прессорных</w:t>
      </w:r>
      <w:proofErr w:type="spellEnd"/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влияний. Вызывает снижение </w:t>
      </w:r>
      <w:hyperlink r:id="rId282" w:tooltip="Артериального давления (страница отсутствует)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артериального давления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моторики </w:t>
      </w:r>
      <w:hyperlink r:id="rId283" w:tooltip="Желудочно-кишечный тракт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желудочно-кишечного тракта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тонуса </w:t>
      </w:r>
      <w:hyperlink r:id="rId284" w:tooltip="Мочевой пузырь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мочевого пузыря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секреции </w:t>
      </w:r>
      <w:hyperlink r:id="rId285" w:tooltip="Экзокринные железы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экзокринных желез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86" w:tooltip="Парез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парез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7" w:tooltip="Аккомодация (биология)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аккомодации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расширяет </w:t>
      </w:r>
      <w:hyperlink r:id="rId288" w:tooltip="Бронхи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увеличивает </w:t>
      </w:r>
      <w:hyperlink r:id="rId289" w:tooltip="Частота сердечных сокращений" w:history="1">
        <w:r w:rsidR="00400CE1"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частоту сердечных сокращений</w:t>
        </w:r>
      </w:hyperlink>
      <w:r w:rsidR="00400CE1"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0CE1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Показания:</w:t>
      </w:r>
    </w:p>
    <w:p w:rsidR="0041204E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Облитерирующие заболевания периферических артерий (</w:t>
      </w:r>
      <w:hyperlink r:id="rId290" w:tooltip="Эндартериит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эндартериит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91" w:tooltip="Перемежающаяся хромота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«перемежающаяся» хромота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hyperlink r:id="rId292" w:tooltip="Артериальная гипертензия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артериальная гипертензия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(в том числе для купирования </w:t>
      </w:r>
      <w:hyperlink r:id="rId293" w:tooltip="Гипертонический криз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гипертонических кризов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), необходимость проведения управляемой </w:t>
      </w:r>
      <w:hyperlink r:id="rId294" w:tooltip="Гипотензия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гипотензии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95" w:tooltip="Язвенная болезнь желудк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язвенная болезнь желудка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96" w:tooltip="Язвенная болезнь 12-перстной кишки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12-перстной кишки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хронический </w:t>
      </w:r>
      <w:hyperlink r:id="rId297" w:tooltip="Гастрит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гастрит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98" w:tooltip="Бронхиальная астм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бронхиальная астма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(некоторые формы), </w:t>
      </w:r>
      <w:hyperlink r:id="rId299" w:tooltip="Диэнцефальный синдром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диэнцефальный синдром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0079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Азаметония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бромид (</w:t>
      </w:r>
      <w:proofErr w:type="spellStart"/>
      <w:r w:rsidR="006E3D45">
        <w:fldChar w:fldCharType="begin"/>
      </w:r>
      <w:r w:rsidR="006E3D45">
        <w:instrText xml:space="preserve"> HYPERLINK "https://ru.wikipedia.org/wiki/%D0%9F%D0%B5%D0%BD%D1%82%D0%B0%D0%BC%D0%B8%D0%BD" \o "Пентамин" </w:instrText>
      </w:r>
      <w:r w:rsidR="006E3D45">
        <w:fldChar w:fldCharType="separate"/>
      </w:r>
      <w:r w:rsidR="005E7C53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ентамин</w:t>
      </w:r>
      <w:proofErr w:type="spellEnd"/>
      <w:r w:rsidR="006E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923925"/>
            <wp:effectExtent l="0" t="0" r="0" b="0"/>
            <wp:docPr id="50" name="Рисунок 50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З-Метил-1,5-бис-(N, N-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диметил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-N-этил-аммоний)-3-азапентана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дибромид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Ганглиоблокирующее средство, блокирует </w:t>
      </w:r>
      <w:hyperlink r:id="rId301" w:tooltip="Н-холинорецепторы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н-</w:t>
        </w:r>
        <w:proofErr w:type="spellStart"/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холинорецепторы</w:t>
        </w:r>
        <w:proofErr w:type="spellEnd"/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вегетативных </w:t>
      </w:r>
      <w:hyperlink r:id="rId302" w:tooltip="Ганглий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ганглиев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(симпатических и парасимпатических). Оказывает угнетающее влияние на </w:t>
      </w:r>
      <w:hyperlink r:id="rId303" w:tooltip="Каротидные клубочки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каротидные клубочки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304" w:tooltip="Хромаффинная ткань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хромаффинную ткань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5" w:tooltip="Надпочечники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надпочечников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 В больших дозах может блокировать н-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6" w:tooltip="Скелетные мышцы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скелетных мышц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307" w:tooltip="Центральная нервная систем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центральную нервную систему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 Оказывает </w:t>
      </w:r>
      <w:hyperlink r:id="rId308" w:tooltip="Гипотензивное действие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гипотензивное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09" w:tooltip="Артериодилатирующее действие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артерио-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"https://ru.wikipedia.org/w/index.php?title=%D0%92%D0%B5%D0%BD%D0%BE%D0%B4%D0%B8%D0%BB%D0%B0%D1%82%D0%B8%D1%80%D1%83%D1%8E%D1%89%D0%B5%D0%B5_%D0%B4%D0%B5%D0%B9%D1%81%D1%82%D0%B2%D0%B8%D0%B5&amp;action=edit&amp;redlink=1" \o "Венодилатирующее действие (страница отсутствует)" </w:instrText>
      </w:r>
      <w:r w:rsidR="006E3D45">
        <w:fldChar w:fldCharType="separate"/>
      </w:r>
      <w:r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венодилатирующее</w:t>
      </w:r>
      <w:proofErr w:type="spellEnd"/>
      <w:r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действие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 Уменьшает выведение </w:t>
      </w:r>
      <w:hyperlink r:id="rId310" w:tooltip="Катехоламины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катехоламинов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надпочечниками и ослабляет рефлекторные </w:t>
      </w:r>
      <w:proofErr w:type="spellStart"/>
      <w:r w:rsidR="006E3D45">
        <w:fldChar w:fldCharType="begin"/>
      </w:r>
      <w:r w:rsidR="006E3D45">
        <w:instrText xml:space="preserve"> HYPERLINK "https://ru.wikipedia.org/w/index.php?title=%D0%9F%D1%80%D0%B5%D1%81%D1%81%D0%BE%D1%80%D0%BD%D1%8B%D0%B5_%D1%80%D0%B5%D0%B0%D0%BA%D1%86%D0%B8%D0%B8&amp;action=edit&amp;redlink=1" \o "Прессорные реакции (страница отсутствует)" </w:instrText>
      </w:r>
      <w:r w:rsidR="006E3D45">
        <w:fldChar w:fldCharType="separate"/>
      </w:r>
      <w:r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прессорные</w:t>
      </w:r>
      <w:proofErr w:type="spellEnd"/>
      <w:r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реакции</w:t>
      </w:r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вызывает </w:t>
      </w:r>
      <w:hyperlink r:id="rId311" w:tooltip="Тахикардия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тахикардию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12" w:tooltip="Парез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парез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13" w:tooltip="Аккомодация (биология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аккомодации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"https://ru.wikipedia.org/wiki/%D0%9C%D0%B8%D0%B4%D1%80%D0%B8%D0%B0%D0%B7" \o "Мидриаз" </w:instrText>
      </w:r>
      <w:r w:rsidR="006E3D45">
        <w:fldChar w:fldCharType="separate"/>
      </w:r>
      <w:r w:rsidRPr="0041204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мидриаз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расширение </w:t>
      </w:r>
      <w:hyperlink r:id="rId314" w:tooltip="Бронхи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бронхов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снижение моторики органов </w:t>
      </w:r>
      <w:hyperlink r:id="rId315" w:tooltip="Желудочно-кишечный тракт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желудочно-кишечного тракта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 секреции желез, тонуса </w:t>
      </w:r>
      <w:hyperlink r:id="rId316" w:tooltip="Мочевой пузырь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мочевого пузыря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Показания: </w:t>
      </w:r>
      <w:hyperlink r:id="rId317" w:tooltip="Гипертонический криз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Гипертонический криз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; </w:t>
      </w:r>
      <w:hyperlink r:id="rId318" w:tooltip="Спазм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спазм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19" w:tooltip="Периферические сосуды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периферических сосудов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кишечника и желчевыводящих путей, облитерирующие поражения периферических сосудов (</w:t>
      </w:r>
      <w:hyperlink r:id="rId320" w:tooltip="Эндартериит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эндартериит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21" w:tooltip="Атеросклероз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атеросклероз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 др.), </w:t>
      </w:r>
      <w:hyperlink r:id="rId322" w:tooltip="Боли в области живота и таз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болевой синдром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при </w:t>
      </w:r>
      <w:hyperlink r:id="rId323" w:tooltip="Язва желудк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язве желудка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324" w:tooltip="Язва 12-перстной кишки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12-перстной кишки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кишечная </w:t>
      </w:r>
      <w:hyperlink r:id="rId325" w:tooltip="Колик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колика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 желчная колика, почечная колика, </w:t>
      </w:r>
      <w:hyperlink r:id="rId326" w:tooltip="Бронхиальная астм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бронхиальная астма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(для купирования острых приступов), </w:t>
      </w:r>
      <w:hyperlink r:id="rId327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эклампсия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28" w:tooltip="Каузалгия (страница отсутствует)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каузалгия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29" w:tooltip="Отёк лёгких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отёк лёгких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30" w:tooltip="Отёк мозг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отёк мозга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 В </w:t>
      </w:r>
      <w:hyperlink r:id="rId331" w:tooltip="Анестезиология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анестезиологии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— для контролируемой артериальной гипотензии. В урологической практике — при </w:t>
      </w:r>
      <w:hyperlink r:id="rId332" w:tooltip="Цистоскопия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цистоскопии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 у мужчин (для облегчения прохождения цистоскопа через </w:t>
      </w:r>
      <w:hyperlink r:id="rId333" w:tooltip="Уретра" w:history="1">
        <w:r w:rsidRPr="004120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уретру</w:t>
        </w:r>
      </w:hyperlink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80079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Трепирия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бромид (</w:t>
      </w:r>
      <w:proofErr w:type="spellStart"/>
      <w:r w:rsidR="006E3D45">
        <w:fldChar w:fldCharType="begin"/>
      </w:r>
      <w:r w:rsidR="006E3D45">
        <w:instrText xml:space="preserve"> HYPERLINK "https://ru.wikipedia.org/wiki/%D0%93%D0%B8%D0%B3%D1%80%D0%BE%D0%BD%D0%B8%D0%B9" \o "Гигроний" </w:instrText>
      </w:r>
      <w:r w:rsidR="006E3D45">
        <w:fldChar w:fldCharType="separate"/>
      </w:r>
      <w:r w:rsidR="005E7C53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игроний</w:t>
      </w:r>
      <w:proofErr w:type="spellEnd"/>
      <w:r w:rsidR="006E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1314450"/>
            <wp:effectExtent l="0" t="0" r="0" b="0"/>
            <wp:docPr id="51" name="Рисунок 51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4E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Относится к </w:t>
      </w:r>
      <w:proofErr w:type="spellStart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бисчетвертичным</w:t>
      </w:r>
      <w:proofErr w:type="spellEnd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аммониевым соединениям, по строению имеет сходство с </w:t>
      </w:r>
      <w:proofErr w:type="spellStart"/>
      <w:r w:rsidR="006E3D45">
        <w:fldChar w:fldCharType="begin"/>
      </w:r>
      <w:r w:rsidR="006E3D45">
        <w:instrText xml:space="preserve"> HYPERLINK "https://ru.wikipedia.org/wiki/%D0%94%D0%B8%D0%BC%D0%B5%D0%BA%D0%BE%D0%BB%D0%B8%D0%BD" \o "Димеколин" </w:instrText>
      </w:r>
      <w:r w:rsidR="006E3D45">
        <w:fldChar w:fldCharType="separate"/>
      </w: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димеколином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04E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кратковременное ганглиоблокирующее действие, в связи с чем удобен для применения в анестезиологической практике для управляемой гипотензии.</w:t>
      </w:r>
    </w:p>
    <w:p w:rsidR="0041204E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Пемпидин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6E3D45">
        <w:fldChar w:fldCharType="begin"/>
      </w:r>
      <w:r w:rsidR="006E3D45">
        <w:instrText xml:space="preserve"> HYPERLINK "https://ru.wikipedia.org/wiki/%D0%9F%D0%B8%D1%80%D0%B8%D0%BB%D0%B5%D0%BD" </w:instrText>
      </w:r>
      <w:r w:rsidR="006E3D45">
        <w:fldChar w:fldCharType="separate"/>
      </w:r>
      <w:r w:rsidR="005E7C53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ирилен</w:t>
      </w:r>
      <w:proofErr w:type="spellEnd"/>
      <w:r w:rsidR="006E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90625" cy="990600"/>
            <wp:effectExtent l="0" t="0" r="0" b="0"/>
            <wp:docPr id="52" name="Рисунок 52" descr="Pempidin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Pempidine.svg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4E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1,2,2,6,6-Пентаметил-пиперидина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паратолуолсульфонат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204E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Пирилен</w:t>
      </w:r>
      <w:proofErr w:type="spellEnd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третичным амином. Сравнительно с четвертичными аммониевыми соединениями </w:t>
      </w:r>
      <w:proofErr w:type="spellStart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пирилен</w:t>
      </w:r>
      <w:proofErr w:type="spellEnd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всасывается при приёме внутрь и оказывает при этом способе применения быстрый ганглиоблокирующий и гипотензивный эффект. </w:t>
      </w:r>
      <w:proofErr w:type="spellStart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Пирилен</w:t>
      </w:r>
      <w:proofErr w:type="spellEnd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проникает через </w:t>
      </w:r>
      <w:hyperlink r:id="rId336" w:tooltip="Гематоэнцефалический барьер" w:history="1">
        <w:r w:rsidRPr="004120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гематоэнцефалический </w:t>
        </w:r>
        <w:r w:rsidRPr="004120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барьер</w:t>
        </w:r>
      </w:hyperlink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оказывает блокирующее влияние на центральные н-</w:t>
      </w:r>
      <w:proofErr w:type="spellStart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холинорецепторы</w:t>
      </w:r>
      <w:proofErr w:type="spellEnd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04E" w:rsidRPr="0041204E" w:rsidRDefault="0041204E" w:rsidP="004120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 </w:t>
      </w:r>
      <w:proofErr w:type="spellStart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пирилен</w:t>
      </w:r>
      <w:proofErr w:type="spellEnd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спазмах периферических сосудов, язвенной болезни желудка и двенадцатиперстной кишки, токсикозе беременных. При гипертонической болезни </w:t>
      </w:r>
      <w:proofErr w:type="spellStart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пирилен</w:t>
      </w:r>
      <w:proofErr w:type="spellEnd"/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применять в комбинации с другими гипотензивными средствами (</w:t>
      </w:r>
      <w:hyperlink r:id="rId337" w:tooltip="Резерпин" w:history="1">
        <w:r w:rsidRPr="004120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резерпин</w:t>
        </w:r>
      </w:hyperlink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6E3D45">
        <w:fldChar w:fldCharType="begin"/>
      </w:r>
      <w:r w:rsidR="006E3D45">
        <w:instrText xml:space="preserve"> HYPERLINK "https://ru.wikipedia.org/wiki/%D0%94%D0%B8%D1%85%D0%BB%D0%BE%D1%82%D0%B8%D0%B0%D0%B7%D0%B8%D0%B4" \o "Дихлотиазид" </w:instrText>
      </w:r>
      <w:r w:rsidR="006E3D45">
        <w:fldChar w:fldCharType="separate"/>
      </w: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дихлотиазид</w:t>
      </w:r>
      <w:proofErr w:type="spellEnd"/>
      <w:r w:rsidR="006E3D4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1204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др.).</w:t>
      </w:r>
    </w:p>
    <w:p w:rsidR="0041204E" w:rsidRPr="005E7C53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79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Триметафан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6E3D45">
        <w:fldChar w:fldCharType="begin"/>
      </w:r>
      <w:r w:rsidR="006E3D45">
        <w:instrText xml:space="preserve"> HYPERLINK "https://ru.wikipedia.org/w/index.php?title=%D0%90%D1%80%D1%84%D0%BE%D0%BD%D0%B0%D0%B4&amp;action=edit&amp;redlink=1" \o "Арфонад (страница отсутствует)" </w:instrText>
      </w:r>
      <w:r w:rsidR="006E3D45">
        <w:fldChar w:fldCharType="separate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рфонад</w:t>
      </w:r>
      <w:proofErr w:type="spellEnd"/>
      <w:r w:rsidR="006E3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3D1E41E" wp14:editId="66293A4C">
            <wp:extent cx="2381250" cy="2381250"/>
            <wp:effectExtent l="0" t="0" r="0" b="0"/>
            <wp:docPr id="53" name="Рисунок 53" descr="TRIMETHAPHAN | C22H25N2OS | Chem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TRIMETHAPHAN | C22H25N2OS | ChemSpider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Арфонад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понижает артериальное давление посредством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ганглионарной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блокады с периферической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вазодилатацией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(расширением просвета сосудов). Обладает быстрым, выраженным, но очень кратковременным действием.</w:t>
      </w: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Искусственная гипотензия (искусственно регулируемое снижение артериального давления) в хирургии, острый отек легких у гипертонических больных с левожелудочковой недостаточностью, гипертонические кризы (быстрый и резкий подъем артериального давления).</w:t>
      </w:r>
    </w:p>
    <w:p w:rsidR="00E80079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репирия</w:t>
      </w:r>
      <w:proofErr w:type="spellEnd"/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йодид</w:t>
      </w:r>
    </w:p>
    <w:p w:rsid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38425" cy="1285875"/>
            <wp:effectExtent l="0" t="0" r="9525" b="9525"/>
            <wp:docPr id="54" name="Рисунок 54" descr="Структурная формула Трепирия йод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Структурная формула Трепирия йодид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2-Карбокси-1,1-диметилпирролидиния йодида эфир</w:t>
      </w:r>
    </w:p>
    <w:p w:rsidR="0041204E" w:rsidRP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Блокирует н-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вегетативных ганглиев (тормозит передачу возбуждения с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преганглионарных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постганглионарные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волокна вегетативных нервов) мозгового вещества надпочечников и синокаротидной зоны. Уменьшает поступление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вазоконстрикторных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импульсов к сосудам и выделение адреналина надпочечниками, ослабляет рефлекторные </w:t>
      </w:r>
      <w:proofErr w:type="spellStart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прессорные</w:t>
      </w:r>
      <w:proofErr w:type="spellEnd"/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реакции, понижает </w:t>
      </w:r>
      <w:r w:rsidRPr="0041204E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 w:rsidRPr="004120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0079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ахикарпин</w:t>
      </w:r>
      <w:proofErr w:type="spellEnd"/>
    </w:p>
    <w:p w:rsidR="0041204E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05175" cy="1562100"/>
            <wp:effectExtent l="0" t="0" r="0" b="0"/>
            <wp:docPr id="55" name="Рисунок 55" descr="Структурная формула Пахикарп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Структурная формула Пахикарпин"/>
                    <pic:cNvPicPr>
                      <a:picLocks noChangeAspect="1" noChangeArrowheads="1"/>
                    </pic:cNvPicPr>
                  </pic:nvPicPr>
                  <pic:blipFill rotWithShape="1"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6" r="21511" b="4053"/>
                    <a:stretch/>
                  </pic:blipFill>
                  <pic:spPr bwMode="auto">
                    <a:xfrm>
                      <a:off x="0" y="0"/>
                      <a:ext cx="3309025" cy="15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04E" w:rsidRPr="003F1F43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[7R-(7альфа,7а альфа,14альфа,14а бета)]-Додекагидро-7,14-метано- 2Н,6Н-дипиридо[1,2-a:1',2'-</w:t>
      </w:r>
      <w:proofErr w:type="gram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e][</w:t>
      </w:r>
      <w:proofErr w:type="gram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1,5]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диазоцин</w:t>
      </w:r>
      <w:proofErr w:type="spellEnd"/>
    </w:p>
    <w:p w:rsidR="0041204E" w:rsidRPr="003F1F43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F1F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Пахикарпин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341" w:tooltip="Латинский язык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1F4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Pachycarpinum</w:t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) — </w:t>
      </w:r>
      <w:hyperlink r:id="rId342" w:tooltip="Алкалоид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, содержащийся в растении </w:t>
      </w:r>
      <w:hyperlink r:id="rId343" w:tooltip="Софора толстоплодная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софора толстоплодная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344" w:tooltip="Sophora pachycarpa" w:history="1">
        <w:r w:rsidRPr="003F1F4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la-Latn"/>
          </w:rPr>
          <w:t>Sophora pachycarpa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1F43"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  <w:t>С. А. М.</w:t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), сем. бобовых (</w:t>
      </w:r>
      <w:proofErr w:type="spellStart"/>
      <w:r w:rsidR="006E3D45">
        <w:fldChar w:fldCharType="begin"/>
      </w:r>
      <w:r w:rsidR="006E3D45">
        <w:instrText xml:space="preserve"> HYPERLINK "https://ru.wikipedia.org/wiki/Leguminosae" \o "Leguminosae" </w:instrText>
      </w:r>
      <w:r w:rsidR="006E3D45">
        <w:fldChar w:fldCharType="separate"/>
      </w:r>
      <w:r w:rsidRPr="003F1F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Leguminosae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); содержится также в </w:t>
      </w:r>
      <w:hyperlink r:id="rId345" w:tooltip="Thermopsis lanceolata" w:history="1">
        <w:r w:rsidRPr="003F1F4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la-Latn"/>
          </w:rPr>
          <w:t>Thermopsis lanceolata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1F43"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  <w:t xml:space="preserve">R. </w:t>
      </w:r>
      <w:proofErr w:type="spellStart"/>
      <w:r w:rsidRPr="003F1F43"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  <w:t>Br</w:t>
      </w:r>
      <w:proofErr w:type="spellEnd"/>
      <w:r w:rsidRPr="003F1F43"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  <w:t>.</w:t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и других растениях. Используется в медицине как </w:t>
      </w:r>
      <w:proofErr w:type="spellStart"/>
      <w:r w:rsidR="006E3D45">
        <w:fldChar w:fldCharType="begin"/>
      </w:r>
      <w:r w:rsidR="006E3D45">
        <w:instrText xml:space="preserve"> HYPERLINK "https://ru.wikipedia.org/wiki/%D0%93%D0%B0%D0%BD%D0%B3%D0%BB%D0%B8%D0%BE%D0%B1%D0%BB%D0%BE%D0%BA%D0%B0%D1%82%D0%BE%D1%80" \o "Ганглиоблокатор" </w:instrText>
      </w:r>
      <w:r w:rsidR="006E3D45">
        <w:fldChar w:fldCharType="separate"/>
      </w:r>
      <w:r w:rsidRPr="003F1F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ганглиоблокатор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204E" w:rsidRPr="003F1F43" w:rsidRDefault="0041204E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Блокирует н-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вегетативных (симпатических и парасимпатических) ганглиев и нарушает передачу нервного импульса с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преганглионарных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постганглионарные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волокна, изменяя функции органов, получающих вегетативную иннервацию. Понижает чувствительность к ацетилхолину н-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холинорецепторов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хромаффинной ткани мозгового вещества надпочечников и каротидных клубочков. Уменьшает поступление симпатических сосудосуживающих импульсов к кровеносным сосудам, понижает тонус артериол и вен, уменьшает </w:t>
      </w:r>
      <w:r w:rsidRPr="003F1F43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ОПСС</w:t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и венозный возврат. Торможение проведения импульсов по холинергическим нервным волокнам приводит к ослаблению моторики органов </w:t>
      </w:r>
      <w:r w:rsidRPr="003F1F43">
        <w:rPr>
          <w:rStyle w:val="short"/>
          <w:rFonts w:ascii="Times New Roman" w:hAnsi="Times New Roman" w:cs="Times New Roman"/>
          <w:sz w:val="28"/>
          <w:szCs w:val="28"/>
          <w:shd w:val="clear" w:color="auto" w:fill="FFFFFF"/>
        </w:rPr>
        <w:t>ЖКТ</w:t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угнетению секреции желез, в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появлению сухости во рту, учащению сердечных сокращений, понижению </w:t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тонуса мочевого пузыря. Повышает тонус, усиливает ритмические сокращения мускулатуры матки, усиливает родовую деятельность при ее слабости или раннем отхождении вод. </w:t>
      </w:r>
    </w:p>
    <w:p w:rsidR="001E13E6" w:rsidRDefault="001E13E6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079" w:rsidRPr="00E80079" w:rsidRDefault="00E80079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Курареподобные средства (</w:t>
      </w:r>
      <w:proofErr w:type="spellStart"/>
      <w:r w:rsidR="006E3D45">
        <w:fldChar w:fldCharType="begin"/>
      </w:r>
      <w:r w:rsidR="006E3D45">
        <w:instrText xml:space="preserve"> HYPERLINK "https://ru.wikipedia.org/wiki/%D0%9C%D0%B8%D0%BE%D1%80%D0%B5%D0%BB%D0%B0%D0%BA%D1%81%D0%B0%D0%BD%D1%82%D1%8B" \o "Миорелаксанты" </w:instrText>
      </w:r>
      <w:r w:rsidR="006E3D45">
        <w:fldChar w:fldCharType="separate"/>
      </w: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миорелаксанты</w:t>
      </w:r>
      <w:proofErr w:type="spellEnd"/>
      <w:r w:rsidR="006E3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E8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периферического действия)</w:t>
      </w:r>
    </w:p>
    <w:p w:rsidR="00E80079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46" w:tooltip="Тубокурарин" w:history="1">
        <w:proofErr w:type="spellStart"/>
        <w:r w:rsidR="005E7C53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</w:t>
        </w:r>
        <w:r w:rsidR="00E80079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убокурарина</w:t>
        </w:r>
        <w:proofErr w:type="spellEnd"/>
      </w:hyperlink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хлорид</w:t>
      </w:r>
    </w:p>
    <w:p w:rsid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1866900"/>
            <wp:effectExtent l="0" t="0" r="0" b="0"/>
            <wp:docPr id="56" name="Рисунок 56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proofErr w:type="spellStart"/>
      <w:r w:rsidRPr="003F1F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Тубокураринхлорид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( d-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Тубокураринхлорид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) - </w:t>
      </w:r>
      <w:hyperlink r:id="rId348" w:tooltip="Алкалоиды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алкалоид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растительного происхождения, обладающий </w:t>
      </w:r>
      <w:proofErr w:type="spellStart"/>
      <w:r w:rsidR="006E3D45">
        <w:fldChar w:fldCharType="begin"/>
      </w:r>
      <w:r w:rsidR="006E3D45">
        <w:instrText xml:space="preserve"> HYPERLINK "https://ru.wikipedia.org/wiki/%D0%9C%D0%B8%D0%BE%D1%80%D0%B5%D0%BB%D0%B0%D0%BA%D1%81%D0%B0%D0%BD%D1%82%D1%8B" \o "Миорелаксанты" </w:instrText>
      </w:r>
      <w:r w:rsidR="006E3D45">
        <w:fldChar w:fldCharType="separate"/>
      </w:r>
      <w:r w:rsidRPr="003F1F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миорелаксантным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физиологическим действием и, благодаря наличию у него такой биологической активности, применяемый в медицине как мышечный релаксант в виде препарата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тубокурарин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-хлорида (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Tubocurarini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chloridum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). Является одним из действующих веществ яда </w:t>
      </w:r>
      <w:hyperlink r:id="rId349" w:tooltip="Кураре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кураре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и химически представляет собой производное бис-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бензилизохинолина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(входит в группу из примерно 400 соединений близкого строения, встречающихся в различных видах растений)</w:t>
      </w:r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Используется как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миорелаксант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острых спастических состояниях (</w:t>
      </w:r>
      <w:hyperlink r:id="rId350" w:tooltip="Спазм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судорогах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) скелетных мышц (например, при отравлении </w:t>
      </w:r>
      <w:hyperlink r:id="rId351" w:tooltip="Стрихнин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стрихнином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52" w:tooltip="Столбняк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столбняке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, некоторых психических заболеваниях) и как вспомогательное средство при хирургическом наркозе в </w:t>
      </w:r>
      <w:hyperlink r:id="rId353" w:tooltip="Травматология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травматологии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proofErr w:type="spellStart"/>
      <w:r w:rsidR="006E3D45">
        <w:fldChar w:fldCharType="begin"/>
      </w:r>
      <w:r w:rsidR="006E3D45">
        <w:instrText xml:space="preserve"> HYPERLINK "https://ru.wikipedia.org/wiki/%D0%A2%D0%BE%D1%80%D0%B0%D0%BA%D0%B0%D0%BB%D1%8C%D0%BD%D0%B0%D1%8F_%D1%85%D0%B8%D1%80%D1%83%D1%80%D0%B3%D0%B8%D1%8F" \o "Торакальная хирургия" </w:instrText>
      </w:r>
      <w:r w:rsidR="006E3D45">
        <w:fldChar w:fldCharType="separate"/>
      </w:r>
      <w:r w:rsidRPr="003F1F4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торокальной</w:t>
      </w:r>
      <w:proofErr w:type="spellEnd"/>
      <w:r w:rsidR="006E3D4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354" w:tooltip="Абдоминальная хирургия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абдоминальной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хирургии (значительно улучшает протекание как самого </w:t>
      </w:r>
      <w:hyperlink r:id="rId355" w:tooltip="Наркоз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наркоза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и посленаркозного периода).</w:t>
      </w:r>
    </w:p>
    <w:p w:rsidR="00E80079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анкурония</w:t>
      </w:r>
      <w:proofErr w:type="spellEnd"/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бромид</w:t>
      </w:r>
    </w:p>
    <w:p w:rsid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3225" cy="1990725"/>
            <wp:effectExtent l="0" t="0" r="9525" b="9525"/>
            <wp:docPr id="57" name="Рисунок 57" descr="Структурная формула Панкурония бро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Структурная формула Панкурония бромид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1,1'-[(2бета,3aльфа,5aльфа,16бета, 17бета)-3,17-бис(Ацетилокси)андростан-2,16-</w:t>
      </w:r>
      <w:proofErr w:type="gram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диил]бис</w:t>
      </w:r>
      <w:proofErr w:type="gram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[1-метилпиперидиния]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дибромид</w:t>
      </w:r>
      <w:proofErr w:type="spellEnd"/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Конкурирует с ацетилхолином за н-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холинорецепторы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концевых пластинок, вызывая блокаду нервно-мышечной передачи. Паралич мышц развивается постепенно в следующей последовательности: поднимающие веко мышцы, жевательные мышцы, мышцы конечностей, мышцы живота, мышцы голосовой щели, межреберные мышцы и диафрагма. Не вызывает мышечных подергиваний.</w:t>
      </w:r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Необходимость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миорелаксации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проведении различного рода оперативных вмешательств (в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кесаревом сечении) с использованием ИВЛ.</w:t>
      </w:r>
    </w:p>
    <w:p w:rsidR="00E80079" w:rsidRDefault="005E7C5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ипекурония</w:t>
      </w:r>
      <w:proofErr w:type="spellEnd"/>
      <w:r w:rsidR="00E80079" w:rsidRPr="005E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бромид</w:t>
      </w:r>
    </w:p>
    <w:p w:rsid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84427" cy="2371725"/>
            <wp:effectExtent l="0" t="0" r="0" b="0"/>
            <wp:docPr id="58" name="Рисунок 58" descr="Структурная формула Пипекурония бро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Структурная формула Пипекурония бромид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216" cy="23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2бета,16бета-бис-(4,4-Диметил-1-пиперазиний)-3альфа,17бета-диацепокси-5альфа-андростана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дибромид</w:t>
      </w:r>
      <w:proofErr w:type="spellEnd"/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 счет конкурентной связи с н-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холинорецепторами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расположенными на концевой пластинке нервно-мышечного синапса скелетных мышц, блокирует передачу сигнала от нервных окончаний к мышечным волокнам. Его антидотами являются ингибиторы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ацетилхолинэстеразы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неостигмин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пиридостигмин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эдрофоний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В отличие от деполяризующих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миорелаксантов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сукцинилхолин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не вызывает мышечных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фасцикуляций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. Не оказывает гормональное действие.</w:t>
      </w:r>
    </w:p>
    <w:p w:rsidR="003F1F43" w:rsidRPr="003F1F43" w:rsidRDefault="003F1F43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Применение: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Эндотрахеальная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интубация и релаксация скелетной мускулатуры при общей анестезии в ходе различных хирургических операций, требующих более чем 20–30-минутную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миорелаксацию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условиях ИВЛ.</w:t>
      </w:r>
    </w:p>
    <w:p w:rsidR="00E80079" w:rsidRPr="005E7C53" w:rsidRDefault="006E3D45" w:rsidP="00E800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58" w:tooltip="Векурония бромид" w:history="1">
        <w:proofErr w:type="spellStart"/>
        <w:r w:rsidR="005E7C53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В</w:t>
        </w:r>
        <w:r w:rsidR="00E80079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екурония</w:t>
        </w:r>
        <w:proofErr w:type="spellEnd"/>
        <w:r w:rsidR="00E80079" w:rsidRPr="005E7C5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бромид</w:t>
        </w:r>
      </w:hyperlink>
    </w:p>
    <w:p w:rsidR="00E80079" w:rsidRDefault="003F1F43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0" cy="1847850"/>
            <wp:effectExtent l="0" t="0" r="0" b="0"/>
            <wp:docPr id="59" name="Рисунок 59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43" w:rsidRPr="003F1F43" w:rsidRDefault="003F1F43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3F1F43">
        <w:rPr>
          <w:rFonts w:ascii="Times New Roman" w:hAnsi="Times New Roman" w:cs="Times New Roman"/>
          <w:sz w:val="28"/>
          <w:szCs w:val="28"/>
          <w:shd w:val="clear" w:color="auto" w:fill="F8F9FA"/>
        </w:rPr>
        <w:t>1-[(2бета,3альфа,5альфа,16бета,17бета)-3,17-бис-(Ацетилокси)-2-(1-</w:t>
      </w:r>
      <w:proofErr w:type="gramStart"/>
      <w:r w:rsidRPr="003F1F43">
        <w:rPr>
          <w:rFonts w:ascii="Times New Roman" w:hAnsi="Times New Roman" w:cs="Times New Roman"/>
          <w:sz w:val="28"/>
          <w:szCs w:val="28"/>
          <w:shd w:val="clear" w:color="auto" w:fill="F8F9FA"/>
        </w:rPr>
        <w:t>пиперидинил)андростан</w:t>
      </w:r>
      <w:proofErr w:type="gramEnd"/>
      <w:r w:rsidRPr="003F1F43">
        <w:rPr>
          <w:rFonts w:ascii="Times New Roman" w:hAnsi="Times New Roman" w:cs="Times New Roman"/>
          <w:sz w:val="28"/>
          <w:szCs w:val="28"/>
          <w:shd w:val="clear" w:color="auto" w:fill="F8F9FA"/>
        </w:rPr>
        <w:t>-16-ил]-1-метилпиперидиния бромид</w:t>
      </w:r>
    </w:p>
    <w:p w:rsidR="003F1F43" w:rsidRPr="003F1F43" w:rsidRDefault="003F1F43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Векуроний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конкурентный </w:t>
      </w:r>
      <w:hyperlink r:id="rId360" w:tooltip="Антагонист (биохимия)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антагонист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61" w:tooltip="Ацетилхолин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ацетилхолина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в отношении </w:t>
      </w:r>
      <w:hyperlink r:id="rId362" w:tooltip="Н-холинорецепторы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н-</w:t>
        </w:r>
        <w:proofErr w:type="spellStart"/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холинорецепторов</w:t>
        </w:r>
        <w:proofErr w:type="spellEnd"/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63" w:tooltip="Скелетная мускулатура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скелетной мускулатуры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. Практически не оказывает ганглиоблокирующего и м-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холиноблокирующего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действия, реже, по сравнению с другими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миорелаксантами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способствует высвобождению гистамина.</w:t>
      </w:r>
    </w:p>
    <w:p w:rsidR="003F1F43" w:rsidRPr="003F1F43" w:rsidRDefault="003F1F43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Показания: </w:t>
      </w:r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Релаксация скелетной мускулатуры (при хирургических операциях под </w:t>
      </w:r>
      <w:hyperlink r:id="rId364" w:tooltip="Общая анестезия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общей анестезией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); </w:t>
      </w:r>
      <w:hyperlink r:id="rId365" w:tooltip="Судорожный синдром (страница отсутствует)" w:history="1">
        <w:r w:rsidRPr="003F1F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судорожный синдром</w:t>
        </w:r>
      </w:hyperlink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(в </w:t>
      </w:r>
      <w:proofErr w:type="spellStart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3F1F43">
        <w:rPr>
          <w:rFonts w:ascii="Times New Roman" w:hAnsi="Times New Roman" w:cs="Times New Roman"/>
          <w:sz w:val="28"/>
          <w:szCs w:val="28"/>
          <w:shd w:val="clear" w:color="auto" w:fill="FFFFFF"/>
        </w:rPr>
        <w:t>. на фоне передозировки других лекарственных средств или в результате воздействия электротока).</w:t>
      </w:r>
    </w:p>
    <w:p w:rsidR="00E7233E" w:rsidRPr="00E80079" w:rsidRDefault="00E7233E" w:rsidP="00E8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233E" w:rsidRPr="00E8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B1B3B"/>
    <w:multiLevelType w:val="multilevel"/>
    <w:tmpl w:val="98F6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83F16"/>
    <w:multiLevelType w:val="multilevel"/>
    <w:tmpl w:val="DE2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B265E"/>
    <w:multiLevelType w:val="multilevel"/>
    <w:tmpl w:val="45F0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900D9"/>
    <w:multiLevelType w:val="multilevel"/>
    <w:tmpl w:val="547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CB"/>
    <w:rsid w:val="00086D90"/>
    <w:rsid w:val="000C19F6"/>
    <w:rsid w:val="00170CCB"/>
    <w:rsid w:val="001E13E6"/>
    <w:rsid w:val="003F1F43"/>
    <w:rsid w:val="00400CE1"/>
    <w:rsid w:val="0041204E"/>
    <w:rsid w:val="004A03D6"/>
    <w:rsid w:val="005E7C53"/>
    <w:rsid w:val="00611BB1"/>
    <w:rsid w:val="006E3D45"/>
    <w:rsid w:val="00897FA0"/>
    <w:rsid w:val="009F44B8"/>
    <w:rsid w:val="00A369CE"/>
    <w:rsid w:val="00AB3A6F"/>
    <w:rsid w:val="00E7233E"/>
    <w:rsid w:val="00E80079"/>
    <w:rsid w:val="00F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8A130-E2F9-4AEA-9705-0A38D456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9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00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4B8"/>
    <w:rPr>
      <w:rFonts w:ascii="Tahoma" w:hAnsi="Tahoma" w:cs="Tahoma"/>
      <w:sz w:val="16"/>
      <w:szCs w:val="16"/>
    </w:rPr>
  </w:style>
  <w:style w:type="character" w:customStyle="1" w:styleId="short">
    <w:name w:val="short"/>
    <w:basedOn w:val="a0"/>
    <w:rsid w:val="00897FA0"/>
  </w:style>
  <w:style w:type="character" w:customStyle="1" w:styleId="ts-math">
    <w:name w:val="ts-math"/>
    <w:basedOn w:val="a0"/>
    <w:rsid w:val="00AB3A6F"/>
  </w:style>
  <w:style w:type="paragraph" w:customStyle="1" w:styleId="opisdvfldbeg">
    <w:name w:val="opis_dvfld_beg"/>
    <w:basedOn w:val="a"/>
    <w:rsid w:val="00AB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isdvfld">
    <w:name w:val="opis_dvfld"/>
    <w:basedOn w:val="a"/>
    <w:rsid w:val="00AB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Choline" TargetMode="External"/><Relationship Id="rId299" Type="http://schemas.openxmlformats.org/officeDocument/2006/relationships/hyperlink" Target="https://ru.wikipedia.org/w/index.php?title=%D0%94%D0%B8%D1%8D%D0%BD%D1%86%D0%B5%D1%84%D0%B0%D0%BB%D1%8C%D0%BD%D1%8B%D0%B9_%D1%81%D0%B8%D0%BD%D0%B4%D1%80%D0%BE%D0%BC&amp;action=edit&amp;redlink=1" TargetMode="External"/><Relationship Id="rId303" Type="http://schemas.openxmlformats.org/officeDocument/2006/relationships/hyperlink" Target="https://ru.wikipedia.org/w/index.php?title=%D0%9A%D0%B0%D1%80%D0%BE%D1%82%D0%B8%D0%B4%D0%BD%D1%8B%D0%B5_%D0%BA%D0%BB%D1%83%D0%B1%D0%BE%D1%87%D0%BA%D0%B8&amp;action=edit&amp;redlink=1" TargetMode="External"/><Relationship Id="rId21" Type="http://schemas.openxmlformats.org/officeDocument/2006/relationships/hyperlink" Target="https://ru.wikipedia.org/wiki/%D0%93%D0%B0%D0%BD%D0%B3%D0%BB%D0%B8%D0%B9" TargetMode="External"/><Relationship Id="rId42" Type="http://schemas.openxmlformats.org/officeDocument/2006/relationships/image" Target="media/image7.gif"/><Relationship Id="rId63" Type="http://schemas.openxmlformats.org/officeDocument/2006/relationships/image" Target="media/image21.emf"/><Relationship Id="rId84" Type="http://schemas.openxmlformats.org/officeDocument/2006/relationships/hyperlink" Target="https://ru.wikipedia.org/wiki/%D0%A4%D0%B8%D0%B7%D0%BE%D1%81%D1%82%D0%B8%D0%B3%D0%BC%D0%B8%D0%BD" TargetMode="External"/><Relationship Id="rId138" Type="http://schemas.openxmlformats.org/officeDocument/2006/relationships/image" Target="media/image34.emf"/><Relationship Id="rId159" Type="http://schemas.openxmlformats.org/officeDocument/2006/relationships/hyperlink" Target="https://ru.wikipedia.org/wiki/%D0%A1%D0%BB%D0%BE%D0%B6%D0%BD%D0%BE%D1%86%D0%B2%D0%B5%D1%82%D0%BD%D1%8B%D0%B5" TargetMode="External"/><Relationship Id="rId324" Type="http://schemas.openxmlformats.org/officeDocument/2006/relationships/hyperlink" Target="https://ru.wikipedia.org/wiki/%D0%AF%D0%B7%D0%B2%D0%B0_12-%D0%BF%D0%B5%D1%80%D1%81%D1%82%D0%BD%D0%BE%D0%B9_%D0%BA%D0%B8%D1%88%D0%BA%D0%B8" TargetMode="External"/><Relationship Id="rId345" Type="http://schemas.openxmlformats.org/officeDocument/2006/relationships/hyperlink" Target="https://ru.wikipedia.org/wiki/Thermopsis_lanceolata" TargetMode="External"/><Relationship Id="rId366" Type="http://schemas.openxmlformats.org/officeDocument/2006/relationships/fontTable" Target="fontTable.xml"/><Relationship Id="rId170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191" Type="http://schemas.openxmlformats.org/officeDocument/2006/relationships/hyperlink" Target="https://ru.wikipedia.org/wiki/%D0%9C%D0%B5%D1%80%D1%86%D0%B0%D1%82%D0%B5%D0%BB%D1%8C%D0%BD%D0%B0%D1%8F_%D0%B0%D1%80%D0%B8%D1%82%D0%BC%D0%B8%D1%8F" TargetMode="External"/><Relationship Id="rId205" Type="http://schemas.openxmlformats.org/officeDocument/2006/relationships/hyperlink" Target="https://ru.wikipedia.org/wiki/%D0%94%D1%83%D1%80%D0%BC%D0%B0%D0%BD" TargetMode="External"/><Relationship Id="rId226" Type="http://schemas.openxmlformats.org/officeDocument/2006/relationships/image" Target="media/image45.png"/><Relationship Id="rId247" Type="http://schemas.openxmlformats.org/officeDocument/2006/relationships/hyperlink" Target="https://ru.wikipedia.org/wiki/%D0%9F%D0%B0%D1%81%D0%BB%D1%91%D0%BD%D0%BE%D0%B2%D1%8B%D0%B5" TargetMode="External"/><Relationship Id="rId107" Type="http://schemas.openxmlformats.org/officeDocument/2006/relationships/hyperlink" Target="https://ru.wikipedia.org/wiki/%D0%93%D0%B5%D0%BC%D0%B0%D1%82%D0%BE%D1%8D%D0%BD%D1%86%D0%B5%D1%84%D0%B0%D0%BB%D0%B8%D1%87%D0%B5%D1%81%D0%BA%D0%B8%D0%B9_%D0%B1%D0%B0%D1%80%D1%8C%D0%B5%D1%80" TargetMode="External"/><Relationship Id="rId268" Type="http://schemas.openxmlformats.org/officeDocument/2006/relationships/hyperlink" Target="https://ru.wikipedia.org/wiki/%D0%93%D0%B5%D1%80%D0%BF%D0%B5%D1%81" TargetMode="External"/><Relationship Id="rId289" Type="http://schemas.openxmlformats.org/officeDocument/2006/relationships/hyperlink" Target="https://ru.wikipedia.org/wiki/%D0%A7%D0%B0%D1%81%D1%82%D0%BE%D1%82%D0%B0_%D1%81%D0%B5%D1%80%D0%B4%D0%B5%D1%87%D0%BD%D1%8B%D1%85_%D1%81%D0%BE%D0%BA%D1%80%D0%B0%D1%89%D0%B5%D0%BD%D0%B8%D0%B9" TargetMode="External"/><Relationship Id="rId11" Type="http://schemas.openxmlformats.org/officeDocument/2006/relationships/image" Target="media/image2.emf"/><Relationship Id="rId32" Type="http://schemas.openxmlformats.org/officeDocument/2006/relationships/hyperlink" Target="https://ru.wikipedia.org/wiki/%D0%9F%D0%B8%D1%80%D0%B0%D0%BC%D0%B8%D0%B4%D0%BD%D0%B0%D1%8F_%D1%81%D0%B8%D1%81%D1%82%D0%B5%D0%BC%D0%B0" TargetMode="External"/><Relationship Id="rId53" Type="http://schemas.openxmlformats.org/officeDocument/2006/relationships/hyperlink" Target="https://ru.wikipedia.org/wiki/%D0%9A%D0%B0%D1%80%D0%B1%D0%B0%D1%85%D0%BE%D0%BB%D0%B8%D0%BD" TargetMode="External"/><Relationship Id="rId74" Type="http://schemas.openxmlformats.org/officeDocument/2006/relationships/hyperlink" Target="https://ru.wikipedia.org/wiki/%D0%97%D0%B0%D0%BF%D0%B0%D0%B4%D0%BD%D0%B0%D1%8F_%D0%90%D1%84%D1%80%D0%B8%D0%BA%D0%B0" TargetMode="External"/><Relationship Id="rId128" Type="http://schemas.openxmlformats.org/officeDocument/2006/relationships/hyperlink" Target="https://en.wikipedia.org/wiki/Diabetic_neuropathy" TargetMode="External"/><Relationship Id="rId149" Type="http://schemas.openxmlformats.org/officeDocument/2006/relationships/hyperlink" Target="https://ru.wikipedia.org/wiki/Solanaceae" TargetMode="External"/><Relationship Id="rId314" Type="http://schemas.openxmlformats.org/officeDocument/2006/relationships/hyperlink" Target="https://ru.wikipedia.org/wiki/%D0%91%D1%80%D0%BE%D0%BD%D1%85%D0%B8" TargetMode="External"/><Relationship Id="rId335" Type="http://schemas.openxmlformats.org/officeDocument/2006/relationships/image" Target="media/image52.png"/><Relationship Id="rId356" Type="http://schemas.openxmlformats.org/officeDocument/2006/relationships/image" Target="media/image57.gif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F%D0%B8%D0%BB%D0%BE%D0%BA%D0%B0%D1%80%D0%BF%D1%83%D1%81" TargetMode="External"/><Relationship Id="rId160" Type="http://schemas.openxmlformats.org/officeDocument/2006/relationships/hyperlink" Target="https://ru.wikipedia.org/wiki/%D0%90%D1%82%D1%80%D0%BE%D0%BF%D0%B8%D0%BD" TargetMode="External"/><Relationship Id="rId181" Type="http://schemas.openxmlformats.org/officeDocument/2006/relationships/hyperlink" Target="https://ru.wikipedia.org/wiki/%D0%A1%D0%BF%D0%B0%D0%B7%D0%BC" TargetMode="External"/><Relationship Id="rId216" Type="http://schemas.openxmlformats.org/officeDocument/2006/relationships/hyperlink" Target="https://ru.wikipedia.org/wiki/%D0%98%D1%80%D0%B8%D0%B4%D0%BE%D1%86%D0%B8%D0%BA%D0%BB%D0%B8%D1%82" TargetMode="External"/><Relationship Id="rId237" Type="http://schemas.openxmlformats.org/officeDocument/2006/relationships/hyperlink" Target="https://ru.wikipedia.org/wiki/Lobelia_inflata" TargetMode="External"/><Relationship Id="rId258" Type="http://schemas.openxmlformats.org/officeDocument/2006/relationships/hyperlink" Target="https://ru.wikipedia.org/wiki/%D0%90%D0%B7%D0%BE%D1%82" TargetMode="External"/><Relationship Id="rId279" Type="http://schemas.openxmlformats.org/officeDocument/2006/relationships/hyperlink" Target="https://ru.wikipedia.org/w/index.php?title=%D0%9A%D0%B0%D1%80%D0%BE%D1%82%D0%B8%D0%B4%D0%BD%D1%8B%D0%B5_%D0%BA%D0%BB%D1%83%D0%B1%D0%BE%D1%87%D0%BA%D0%B8&amp;action=edit&amp;redlink=1" TargetMode="External"/><Relationship Id="rId22" Type="http://schemas.openxmlformats.org/officeDocument/2006/relationships/image" Target="media/image6.emf"/><Relationship Id="rId43" Type="http://schemas.openxmlformats.org/officeDocument/2006/relationships/image" Target="media/image8.emf"/><Relationship Id="rId64" Type="http://schemas.openxmlformats.org/officeDocument/2006/relationships/hyperlink" Target="https://en.wikipedia.org/wiki/Muscarine" TargetMode="External"/><Relationship Id="rId118" Type="http://schemas.openxmlformats.org/officeDocument/2006/relationships/hyperlink" Target="https://en.wikipedia.org/wiki/Nicotinic_acetylcholine_receptor" TargetMode="External"/><Relationship Id="rId139" Type="http://schemas.openxmlformats.org/officeDocument/2006/relationships/hyperlink" Target="https://ru.wikipedia.org/wiki/%D0%9B%D0%B0%D1%82%D0%B8%D0%BD%D1%81%D0%BA%D0%B8%D0%B9_%D1%8F%D0%B7%D1%8B%D0%BA" TargetMode="External"/><Relationship Id="rId290" Type="http://schemas.openxmlformats.org/officeDocument/2006/relationships/hyperlink" Target="https://ru.wikipedia.org/wiki/%D0%AD%D0%BD%D0%B4%D0%B0%D1%80%D1%82%D0%B5%D1%80%D0%B8%D0%B8%D1%82" TargetMode="External"/><Relationship Id="rId304" Type="http://schemas.openxmlformats.org/officeDocument/2006/relationships/hyperlink" Target="https://ru.wikipedia.org/w/index.php?title=%D0%A5%D1%80%D0%BE%D0%BC%D0%B0%D1%84%D1%84%D0%B8%D0%BD%D0%BD%D0%B0%D1%8F_%D1%82%D0%BA%D0%B0%D0%BD%D1%8C&amp;action=edit&amp;redlink=1" TargetMode="External"/><Relationship Id="rId325" Type="http://schemas.openxmlformats.org/officeDocument/2006/relationships/hyperlink" Target="https://ru.wikipedia.org/wiki/%D0%9A%D0%BE%D0%BB%D0%B8%D0%BA%D0%B0" TargetMode="External"/><Relationship Id="rId346" Type="http://schemas.openxmlformats.org/officeDocument/2006/relationships/hyperlink" Target="https://ru.wikipedia.org/wiki/%D0%A2%D1%83%D0%B1%D0%BE%D0%BA%D1%83%D1%80%D0%B0%D1%80%D0%B8%D0%BD" TargetMode="External"/><Relationship Id="rId367" Type="http://schemas.openxmlformats.org/officeDocument/2006/relationships/theme" Target="theme/theme1.xml"/><Relationship Id="rId85" Type="http://schemas.openxmlformats.org/officeDocument/2006/relationships/hyperlink" Target="https://ru.wikipedia.org/wiki/%D0%A6%D0%9D%D0%A1" TargetMode="External"/><Relationship Id="rId150" Type="http://schemas.openxmlformats.org/officeDocument/2006/relationships/hyperlink" Target="https://ru.wikipedia.org/wiki/%D0%9A%D1%80%D0%B0%D1%81%D0%B0%D0%B2%D0%BA%D0%B0_(%D1%80%D0%B0%D1%81%D1%82%D0%B5%D0%BD%D0%B8%D0%B5)" TargetMode="External"/><Relationship Id="rId171" Type="http://schemas.openxmlformats.org/officeDocument/2006/relationships/hyperlink" Target="https://ru.wikipedia.org/wiki/%D0%90%D1%82%D1%80%D0%BE%D0%BF%D0%B8%D0%BD" TargetMode="External"/><Relationship Id="rId192" Type="http://schemas.openxmlformats.org/officeDocument/2006/relationships/hyperlink" Target="https://ru.wikipedia.org/wiki/%D0%A1%D0%BA%D0%BE%D0%BF%D0%BE%D0%BB%D0%B0%D0%BC%D0%B8%D0%BD" TargetMode="External"/><Relationship Id="rId206" Type="http://schemas.openxmlformats.org/officeDocument/2006/relationships/hyperlink" Target="https://ru.wikipedia.org/wiki/%D0%A5%D0%BE%D0%BB%D0%B8%D0%BD%D0%BE%D0%BB%D0%B8%D1%82%D0%B8%D1%87%D0%B5%D1%81%D0%BA%D0%B8%D0%B5_%D1%81%D1%80%D0%B5%D0%B4%D1%81%D1%82%D0%B2%D0%B0" TargetMode="External"/><Relationship Id="rId227" Type="http://schemas.openxmlformats.org/officeDocument/2006/relationships/hyperlink" Target="https://ru.wikipedia.org/wiki/%D0%90%D0%BB%D0%BA%D0%B0%D0%BB%D0%BE%D0%B8%D0%B4" TargetMode="External"/><Relationship Id="rId248" Type="http://schemas.openxmlformats.org/officeDocument/2006/relationships/hyperlink" Target="https://ru.wikipedia.org/wiki/%D0%A2%D0%B0%D0%B1%D0%B0%D0%BA" TargetMode="External"/><Relationship Id="rId269" Type="http://schemas.openxmlformats.org/officeDocument/2006/relationships/hyperlink" Target="https://ru.wikipedia.org/wiki/%D0%A2%D1%83%D0%B1%D0%B5%D1%80%D0%BA%D1%83%D0%BB%D1%91%D0%B7" TargetMode="External"/><Relationship Id="rId12" Type="http://schemas.openxmlformats.org/officeDocument/2006/relationships/image" Target="media/image3.emf"/><Relationship Id="rId33" Type="http://schemas.openxmlformats.org/officeDocument/2006/relationships/hyperlink" Target="https://ru.wikipedia.org/wiki/%D0%A1%D0%BA%D0%B5%D0%BB%D0%B5%D1%82%D0%BD%D0%B0%D1%8F_%D0%BC%D1%8B%D1%88%D0%B5%D1%87%D0%BD%D0%B0%D1%8F_%D1%82%D0%BA%D0%B0%D0%BD%D1%8C" TargetMode="External"/><Relationship Id="rId108" Type="http://schemas.openxmlformats.org/officeDocument/2006/relationships/hyperlink" Target="https://ru.wikipedia.org/wiki/%D0%9A%D0%B8%D1%88%D0%B5%D1%87%D0%BD%D0%B8%D0%BA" TargetMode="External"/><Relationship Id="rId129" Type="http://schemas.openxmlformats.org/officeDocument/2006/relationships/hyperlink" Target="https://en.wikipedia.org/wiki/Antidepressants" TargetMode="External"/><Relationship Id="rId280" Type="http://schemas.openxmlformats.org/officeDocument/2006/relationships/hyperlink" Target="https://ru.wikipedia.org/w/index.php?title=%D0%A5%D1%80%D0%BE%D0%BC%D0%B0%D1%84%D1%84%D0%B8%D0%BD%D0%BD%D0%B0%D1%8F_%D1%82%D0%BA%D0%B0%D0%BD%D1%8C&amp;action=edit&amp;redlink=1" TargetMode="External"/><Relationship Id="rId315" Type="http://schemas.openxmlformats.org/officeDocument/2006/relationships/hyperlink" Target="https://ru.wikipedia.org/wiki/%D0%96%D0%B5%D0%BB%D1%83%D0%B4%D0%BE%D1%87%D0%BD%D0%BE-%D0%BA%D0%B8%D1%88%D0%B5%D1%87%D0%BD%D1%8B%D0%B9_%D1%82%D1%80%D0%B0%D0%BA%D1%82" TargetMode="External"/><Relationship Id="rId336" Type="http://schemas.openxmlformats.org/officeDocument/2006/relationships/hyperlink" Target="https://ru.wikipedia.org/wiki/%D0%93%D0%B5%D0%BC%D0%B0%D1%82%D0%BE%D1%8D%D0%BD%D1%86%D0%B5%D1%84%D0%B0%D0%BB%D0%B8%D1%87%D0%B5%D1%81%D0%BA%D0%B8%D0%B9_%D0%B1%D0%B0%D1%80%D1%8C%D0%B5%D1%80" TargetMode="External"/><Relationship Id="rId357" Type="http://schemas.openxmlformats.org/officeDocument/2006/relationships/image" Target="media/image58.gif"/><Relationship Id="rId54" Type="http://schemas.openxmlformats.org/officeDocument/2006/relationships/image" Target="media/image18.png"/><Relationship Id="rId75" Type="http://schemas.openxmlformats.org/officeDocument/2006/relationships/hyperlink" Target="https://ru.wikipedia.org/wiki/%D0%90%D0%BB%D0%BA%D0%B0%D0%BB%D0%BE%D0%B8%D0%B4%D1%8B" TargetMode="External"/><Relationship Id="rId96" Type="http://schemas.openxmlformats.org/officeDocument/2006/relationships/hyperlink" Target="https://ru.wikipedia.org/wiki/%D0%93%D0%BB%D0%B0%D1%83%D0%BA%D0%BE%D0%BC%D0%B0" TargetMode="External"/><Relationship Id="rId140" Type="http://schemas.openxmlformats.org/officeDocument/2006/relationships/hyperlink" Target="https://ru.wikipedia.org/wiki/%D0%A5%D0%BE%D0%BB%D0%B8%D0%BD%D0%BE%D0%BB%D0%B8%D1%82%D0%B8%D1%87%D0%B5%D1%81%D0%BA%D0%B8%D0%B5_%D1%81%D1%80%D0%B5%D0%B4%D1%81%D1%82%D0%B2%D0%B0" TargetMode="External"/><Relationship Id="rId161" Type="http://schemas.openxmlformats.org/officeDocument/2006/relationships/hyperlink" Target="https://ru.wikipedia.org/wiki/%D0%A6%D0%B5%D0%BD%D1%82%D1%80%D0%B0%D0%BB%D1%8C%D0%BD%D0%B0%D1%8F_%D0%BD%D0%B5%D1%80%D0%B2%D0%BD%D0%B0%D1%8F_%D1%81%D0%B8%D1%81%D1%82%D0%B5%D0%BC%D0%B0" TargetMode="External"/><Relationship Id="rId182" Type="http://schemas.openxmlformats.org/officeDocument/2006/relationships/hyperlink" Target="https://ru.wikipedia.org/wiki/%D0%A5%D1%80%D0%BE%D0%BD%D0%B8%D1%87%D0%B5%D1%81%D0%BA%D0%B0%D1%8F_%D0%BE%D0%B1%D1%81%D1%82%D1%80%D1%83%D0%BA%D1%82%D0%B8%D0%B2%D0%BD%D0%B0%D1%8F_%D0%B1%D0%BE%D0%BB%D0%B5%D0%B7%D0%BD%D1%8C_%D0%BB%D1%91%D0%B3%D0%BA%D0%B8%D1%85" TargetMode="External"/><Relationship Id="rId217" Type="http://schemas.openxmlformats.org/officeDocument/2006/relationships/hyperlink" Target="https://ru.wikipedia.org/wiki/%D0%A1%D1%8B%D0%B2%D0%BE%D1%80%D0%BE%D1%82%D0%BA%D0%B0_%D0%BF%D1%80%D0%B0%D0%B2%D0%B4%D1%8B" TargetMode="External"/><Relationship Id="rId6" Type="http://schemas.openxmlformats.org/officeDocument/2006/relationships/hyperlink" Target="https://ru.wikipedia.org/wiki/%D0%90%D1%86%D0%B5%D1%82%D0%B8%D0%BB%D1%85%D0%BE%D0%BB%D0%B8%D0%BD" TargetMode="External"/><Relationship Id="rId238" Type="http://schemas.openxmlformats.org/officeDocument/2006/relationships/hyperlink" Target="https://ru.wikipedia.org/wiki/L." TargetMode="External"/><Relationship Id="rId259" Type="http://schemas.openxmlformats.org/officeDocument/2006/relationships/hyperlink" Target="https://ru.wikipedia.org/wiki/%D0%9F%D0%B8%D1%80%D0%B8%D0%B4%D0%B8%D0%BD" TargetMode="External"/><Relationship Id="rId23" Type="http://schemas.openxmlformats.org/officeDocument/2006/relationships/hyperlink" Target="https://ru.wikipedia.org/wiki/%D0%9C%D1%83%D1%81%D0%BA%D0%B0%D1%80%D0%B8%D0%BD%D0%BE%D0%B2%D1%8B%D0%B9_%D0%B0%D1%86%D0%B5%D1%82%D0%B8%D0%BB%D1%85%D0%BE%D0%BB%D0%B8%D0%BD%D0%BE%D0%B2%D1%8B%D0%B9_%D1%80%D0%B5%D1%86%D0%B5%D0%BF%D1%82%D0%BE%D1%80_M2" TargetMode="External"/><Relationship Id="rId119" Type="http://schemas.openxmlformats.org/officeDocument/2006/relationships/hyperlink" Target="https://en.wikipedia.org/wiki/Acetylcholine" TargetMode="External"/><Relationship Id="rId270" Type="http://schemas.openxmlformats.org/officeDocument/2006/relationships/hyperlink" Target="https://ru.wikipedia.org/wiki/%D0%A8%D0%B8%D0%B7%D0%BE%D1%84%D1%80%D0%B5%D0%BD%D0%B8%D1%8F" TargetMode="External"/><Relationship Id="rId291" Type="http://schemas.openxmlformats.org/officeDocument/2006/relationships/hyperlink" Target="https://ru.wikipedia.org/w/index.php?title=%D0%9F%D0%B5%D1%80%D0%B5%D0%BC%D0%B5%D0%B6%D0%B0%D1%8E%D1%89%D0%B0%D1%8F%D1%81%D1%8F_%D1%85%D1%80%D0%BE%D0%BC%D0%BE%D1%82%D0%B0&amp;action=edit&amp;redlink=1" TargetMode="External"/><Relationship Id="rId305" Type="http://schemas.openxmlformats.org/officeDocument/2006/relationships/hyperlink" Target="https://ru.wikipedia.org/wiki/%D0%9D%D0%B0%D0%B4%D0%BF%D0%BE%D1%87%D0%B5%D1%87%D0%BD%D0%B8%D0%BA%D0%B8" TargetMode="External"/><Relationship Id="rId326" Type="http://schemas.openxmlformats.org/officeDocument/2006/relationships/hyperlink" Target="https://ru.wikipedia.org/wiki/%D0%91%D1%80%D0%BE%D0%BD%D1%85%D0%B8%D0%B0%D0%BB%D1%8C%D0%BD%D0%B0%D1%8F_%D0%B0%D1%81%D1%82%D0%BC%D0%B0" TargetMode="External"/><Relationship Id="rId347" Type="http://schemas.openxmlformats.org/officeDocument/2006/relationships/image" Target="media/image56.png"/><Relationship Id="rId44" Type="http://schemas.openxmlformats.org/officeDocument/2006/relationships/image" Target="media/image9.emf"/><Relationship Id="rId65" Type="http://schemas.openxmlformats.org/officeDocument/2006/relationships/hyperlink" Target="https://en.wikipedia.org/wiki/Muscarinic_acetylcholine_receptor_M3" TargetMode="External"/><Relationship Id="rId86" Type="http://schemas.openxmlformats.org/officeDocument/2006/relationships/hyperlink" Target="https://ru.wikipedia.org/wiki/%D0%93%D0%B5%D0%BC%D0%B0%D1%82%D0%BE-%D1%8D%D0%BD%D1%86%D0%B5%D1%84%D0%B0%D0%BB%D0%B8%D1%87%D0%B5%D1%81%D0%BA%D0%B8%D0%B9_%D0%B1%D0%B0%D1%80%D1%8C%D0%B5%D1%80" TargetMode="External"/><Relationship Id="rId130" Type="http://schemas.openxmlformats.org/officeDocument/2006/relationships/hyperlink" Target="https://en.wikipedia.org/wiki/Atony" TargetMode="External"/><Relationship Id="rId151" Type="http://schemas.openxmlformats.org/officeDocument/2006/relationships/hyperlink" Target="https://ru.wikipedia.org/wiki/%D0%90%D1%82%D1%80%D0%BE%D0%BF%D0%B8%D0%BD" TargetMode="External"/><Relationship Id="rId172" Type="http://schemas.openxmlformats.org/officeDocument/2006/relationships/hyperlink" Target="https://ru.wikipedia.org/wiki/%D0%91%D1%80%D0%BE%D0%BD%D1%85%D0%B8" TargetMode="External"/><Relationship Id="rId193" Type="http://schemas.openxmlformats.org/officeDocument/2006/relationships/image" Target="media/image38.png"/><Relationship Id="rId207" Type="http://schemas.openxmlformats.org/officeDocument/2006/relationships/hyperlink" Target="https://ru.wikipedia.org/wiki/%D0%A1%D0%B5%D0%B4%D0%B0%D1%82%D0%B8%D0%B2%D0%BD%D1%8B%D0%B9_%D1%8D%D1%84%D1%84%D0%B5%D0%BA%D1%82" TargetMode="External"/><Relationship Id="rId228" Type="http://schemas.openxmlformats.org/officeDocument/2006/relationships/hyperlink" Target="https://ru.wikipedia.org/wiki/%D0%A0%D0%B0%D0%BA%D0%B8%D1%82%D0%BD%D0%B8%D0%BA_%D1%80%D1%83%D1%81%D1%81%D0%BA%D0%B8%D0%B9" TargetMode="External"/><Relationship Id="rId249" Type="http://schemas.openxmlformats.org/officeDocument/2006/relationships/hyperlink" Target="https://ru.wikipedia.org/wiki/%D0%9C%D0%B0%D1%85%D0%BE%D1%80%D0%BA%D0%B0" TargetMode="External"/><Relationship Id="rId13" Type="http://schemas.openxmlformats.org/officeDocument/2006/relationships/hyperlink" Target="https://ru.wikipedia.org/wiki/%D0%91%D0%BB%D1%83%D0%B6%D0%B4%D0%B0%D1%8E%D1%89%D0%B8%D0%B9_%D0%BD%D0%B5%D1%80%D0%B2" TargetMode="External"/><Relationship Id="rId109" Type="http://schemas.openxmlformats.org/officeDocument/2006/relationships/hyperlink" Target="https://ru.wikipedia.org/wiki/%D0%9C%D0%BE%D1%87%D0%B5%D0%B2%D0%BE%D0%B9_%D0%BF%D1%83%D0%B7%D1%8B%D1%80%D1%8C" TargetMode="External"/><Relationship Id="rId260" Type="http://schemas.openxmlformats.org/officeDocument/2006/relationships/hyperlink" Target="https://ru.wikipedia.org/wiki/%D0%A2%D0%B5%D0%BE%D1%80%D0%B8%D0%B8_%D0%BA%D0%B8%D1%81%D0%BB%D0%BE%D1%82_%D0%B8_%D0%BE%D1%81%D0%BD%D0%BE%D0%B2%D0%B0%D0%BD%D0%B8%D0%B9" TargetMode="External"/><Relationship Id="rId281" Type="http://schemas.openxmlformats.org/officeDocument/2006/relationships/hyperlink" Target="https://ru.wikipedia.org/wiki/%D0%9D%D0%B0%D0%B4%D0%BF%D0%BE%D1%87%D0%B5%D1%87%D0%BD%D0%B8%D0%BA%D0%B8" TargetMode="External"/><Relationship Id="rId316" Type="http://schemas.openxmlformats.org/officeDocument/2006/relationships/hyperlink" Target="https://ru.wikipedia.org/wiki/%D0%9C%D0%BE%D1%87%D0%B5%D0%B2%D0%BE%D0%B9_%D0%BF%D1%83%D0%B7%D1%8B%D1%80%D1%8C" TargetMode="External"/><Relationship Id="rId337" Type="http://schemas.openxmlformats.org/officeDocument/2006/relationships/hyperlink" Target="https://ru.wikipedia.org/wiki/%D0%A0%D0%B5%D0%B7%D0%B5%D1%80%D0%BF%D0%B8%D0%BD" TargetMode="External"/><Relationship Id="rId34" Type="http://schemas.openxmlformats.org/officeDocument/2006/relationships/hyperlink" Target="https://ru.wikipedia.org/wiki/%D0%AF%D0%B7%D0%B2%D0%B0_%D0%B6%D0%B5%D0%BB%D1%83%D0%B4%D0%BA%D0%B0" TargetMode="External"/><Relationship Id="rId55" Type="http://schemas.openxmlformats.org/officeDocument/2006/relationships/image" Target="media/image19.emf"/><Relationship Id="rId76" Type="http://schemas.openxmlformats.org/officeDocument/2006/relationships/hyperlink" Target="https://ru.wikipedia.org/wiki/%D0%98%D0%BD%D0%B3%D0%B8%D0%B1%D0%B8%D1%82%D0%BE%D1%80%D1%8B_%D0%B0%D1%86%D0%B5%D1%82%D0%B8%D0%BB%D1%85%D0%BE%D0%BB%D0%B8%D0%BD%D1%8D%D1%81%D1%82%D0%B5%D1%80%D0%B0%D0%B7%D1%8B" TargetMode="External"/><Relationship Id="rId97" Type="http://schemas.openxmlformats.org/officeDocument/2006/relationships/image" Target="media/image28.jpeg"/><Relationship Id="rId120" Type="http://schemas.openxmlformats.org/officeDocument/2006/relationships/hyperlink" Target="https://en.wikipedia.org/wiki/Cholinesterase" TargetMode="External"/><Relationship Id="rId141" Type="http://schemas.openxmlformats.org/officeDocument/2006/relationships/hyperlink" Target="https://ru.wikipedia.org/wiki/%D0%90%D0%BB%D0%BA%D0%B0%D0%BB%D0%BE%D0%B8%D0%B4%D1%8B" TargetMode="External"/><Relationship Id="rId358" Type="http://schemas.openxmlformats.org/officeDocument/2006/relationships/hyperlink" Target="https://ru.wikipedia.org/wiki/%D0%92%D0%B5%D0%BA%D1%83%D1%80%D0%BE%D0%BD%D0%B8%D1%8F_%D0%B1%D1%80%D0%BE%D0%BC%D0%B8%D0%B4" TargetMode="External"/><Relationship Id="rId7" Type="http://schemas.openxmlformats.org/officeDocument/2006/relationships/hyperlink" Target="https://ru.wikipedia.org/wiki/%D0%9D%D0%B5%D0%B9%D1%80%D0%BE%D0%BD" TargetMode="External"/><Relationship Id="rId162" Type="http://schemas.openxmlformats.org/officeDocument/2006/relationships/hyperlink" Target="https://ru.wikipedia.org/wiki/%D0%A1%D0%BF%D0%B0%D0%B7%D0%BC%D1%8B" TargetMode="External"/><Relationship Id="rId183" Type="http://schemas.openxmlformats.org/officeDocument/2006/relationships/hyperlink" Target="https://ru.wikipedia.org/wiki/%D0%AD%D0%BC%D1%84%D0%B8%D0%B7%D0%B5%D0%BC%D0%B0" TargetMode="External"/><Relationship Id="rId218" Type="http://schemas.openxmlformats.org/officeDocument/2006/relationships/image" Target="media/image39.gif"/><Relationship Id="rId239" Type="http://schemas.openxmlformats.org/officeDocument/2006/relationships/hyperlink" Target="https://ru.wikipedia.org/wiki/%D0%9A%D0%BE%D0%BB%D0%BE%D0%BA%D0%BE%D0%BB%D1%8C%D1%87%D0%B8%D0%BA%D0%BE%D0%B2%D1%8B%D0%B5" TargetMode="External"/><Relationship Id="rId250" Type="http://schemas.openxmlformats.org/officeDocument/2006/relationships/hyperlink" Target="https://ru.wikipedia.org/wiki/%D0%A2%D0%BE%D0%BC%D0%B0%D1%82%D1%8B" TargetMode="External"/><Relationship Id="rId271" Type="http://schemas.openxmlformats.org/officeDocument/2006/relationships/hyperlink" Target="https://ru.wikipedia.org/wiki/COVID-19" TargetMode="External"/><Relationship Id="rId292" Type="http://schemas.openxmlformats.org/officeDocument/2006/relationships/hyperlink" Target="https://ru.wikipedia.org/wiki/%D0%90%D1%80%D1%82%D0%B5%D1%80%D0%B8%D0%B0%D0%BB%D1%8C%D0%BD%D0%B0%D1%8F_%D0%B3%D0%B8%D0%BF%D0%B5%D1%80%D1%82%D0%B5%D0%BD%D0%B7%D0%B8%D1%8F" TargetMode="External"/><Relationship Id="rId306" Type="http://schemas.openxmlformats.org/officeDocument/2006/relationships/hyperlink" Target="https://ru.wikipedia.org/wiki/%D0%A1%D0%BA%D0%B5%D0%BB%D0%B5%D1%82%D0%BD%D1%8B%D0%B5_%D0%BC%D1%8B%D1%88%D1%86%D1%8B" TargetMode="External"/><Relationship Id="rId24" Type="http://schemas.openxmlformats.org/officeDocument/2006/relationships/hyperlink" Target="https://ru.wikipedia.org/wiki/%D0%A1%D0%B8%D0%BD%D0%BE%D0%BA%D0%B0%D1%80%D0%BE%D1%82%D0%B8%D0%B4%D0%BD%D0%B0%D1%8F_%D0%B7%D0%BE%D0%BD%D0%B0" TargetMode="External"/><Relationship Id="rId45" Type="http://schemas.openxmlformats.org/officeDocument/2006/relationships/image" Target="media/image10.emf"/><Relationship Id="rId66" Type="http://schemas.openxmlformats.org/officeDocument/2006/relationships/hyperlink" Target="https://en.wikipedia.org/wiki/Muscarinic_acetylcholine_receptor_M1" TargetMode="External"/><Relationship Id="rId87" Type="http://schemas.openxmlformats.org/officeDocument/2006/relationships/hyperlink" Target="https://ru.wikipedia.org/wiki/%D0%93%D0%B0%D0%BB%D0%B0%D0%BD%D1%82%D0%B0%D0%BC%D0%B8%D0%BD" TargetMode="External"/><Relationship Id="rId110" Type="http://schemas.openxmlformats.org/officeDocument/2006/relationships/hyperlink" Target="https://ru.wikipedia.org/wiki/%D0%9C%D0%B0%D1%82%D0%BA%D0%B0_%D0%B6%D0%B5%D0%BD%D1%89%D0%B8%D0%BD%D1%8B" TargetMode="External"/><Relationship Id="rId131" Type="http://schemas.openxmlformats.org/officeDocument/2006/relationships/hyperlink" Target="https://en.wikipedia.org/wiki/Urinary_bladder" TargetMode="External"/><Relationship Id="rId327" Type="http://schemas.openxmlformats.org/officeDocument/2006/relationships/hyperlink" Target="https://ru.wikipedia.org/wiki/%D0%AD%D0%BA%D0%BB%D0%B0%D0%BC%D0%BF%D1%81%D0%B8%D1%8F" TargetMode="External"/><Relationship Id="rId348" Type="http://schemas.openxmlformats.org/officeDocument/2006/relationships/hyperlink" Target="https://ru.wikipedia.org/wiki/%D0%90%D0%BB%D0%BA%D0%B0%D0%BB%D0%BE%D0%B8%D0%B4%D1%8B" TargetMode="External"/><Relationship Id="rId152" Type="http://schemas.openxmlformats.org/officeDocument/2006/relationships/hyperlink" Target="https://ru.wikipedia.org/wiki/%D0%91%D0%B5%D0%BB%D0%B5%D0%BD%D0%B0" TargetMode="External"/><Relationship Id="rId173" Type="http://schemas.openxmlformats.org/officeDocument/2006/relationships/hyperlink" Target="https://ru.wikipedia.org/wiki/%D0%91%D1%80%D0%BE%D0%BD%D1%85%D0%BE%D0%B4%D0%B8%D0%BB%D0%B0%D1%82%D0%B8%D1%80%D1%83%D1%8E%D1%89%D0%B5%D0%B5_%D1%81%D1%80%D0%B5%D0%B4%D1%81%D1%82%D0%B2%D0%BE" TargetMode="External"/><Relationship Id="rId194" Type="http://schemas.openxmlformats.org/officeDocument/2006/relationships/hyperlink" Target="https://ru.wikipedia.org/wiki/%D0%9B%D0%B0%D1%82%D0%B8%D0%BD%D1%81%D0%BA%D0%B8%D0%B9_%D1%8F%D0%B7%D1%8B%D0%BA" TargetMode="External"/><Relationship Id="rId208" Type="http://schemas.openxmlformats.org/officeDocument/2006/relationships/hyperlink" Target="https://ru.wikipedia.org/wiki/%D0%90%D0%BC%D0%BD%D0%B5%D0%B7%D0%B8%D1%8F" TargetMode="External"/><Relationship Id="rId229" Type="http://schemas.openxmlformats.org/officeDocument/2006/relationships/hyperlink" Target="https://ru.wikipedia.org/wiki/Fisch." TargetMode="External"/><Relationship Id="rId240" Type="http://schemas.openxmlformats.org/officeDocument/2006/relationships/hyperlink" Target="https://ru.wikipedia.org/wiki/%D0%90%D0%BD%D0%B0%D0%BB%D0%B5%D0%BF%D1%82%D0%B8%D0%BA%D0%B8" TargetMode="External"/><Relationship Id="rId261" Type="http://schemas.openxmlformats.org/officeDocument/2006/relationships/hyperlink" Target="https://ru.wikipedia.org/wiki/%D0%9A%D0%B8%D1%81%D0%BB%D0%BE%D1%80%D0%BE%D0%B4" TargetMode="External"/><Relationship Id="rId14" Type="http://schemas.openxmlformats.org/officeDocument/2006/relationships/hyperlink" Target="https://ru.wikipedia.org/wiki/%D0%9B%D1%91%D0%B2%D0%B8,_%D0%9E%D1%82%D1%82%D0%BE" TargetMode="External"/><Relationship Id="rId35" Type="http://schemas.openxmlformats.org/officeDocument/2006/relationships/hyperlink" Target="https://ru.wikipedia.org/wiki/%D0%AF%D0%B7%D0%B2%D0%B0_%D0%B4%D0%B2%D0%B5%D0%BD%D0%B0%D0%B4%D1%86%D0%B0%D1%82%D0%B8%D0%BF%D0%B5%D1%80%D1%81%D1%82%D0%BD%D0%BE%D0%B9_%D0%BA%D0%B8%D1%88%D0%BA%D0%B8" TargetMode="External"/><Relationship Id="rId56" Type="http://schemas.openxmlformats.org/officeDocument/2006/relationships/image" Target="media/image20.png"/><Relationship Id="rId77" Type="http://schemas.openxmlformats.org/officeDocument/2006/relationships/hyperlink" Target="https://ru.wikipedia.org/wiki/Physostigma_venenosum" TargetMode="External"/><Relationship Id="rId100" Type="http://schemas.openxmlformats.org/officeDocument/2006/relationships/hyperlink" Target="https://ru.wikipedia.org/wiki/%D0%93%D0%BE%D0%BC%D0%B0%D1%82%D1%80%D0%BE%D0%BF%D0%B8%D0%BD" TargetMode="External"/><Relationship Id="rId282" Type="http://schemas.openxmlformats.org/officeDocument/2006/relationships/hyperlink" Target="https://ru.wikipedia.org/w/index.php?title=%D0%90%D1%80%D1%82%D0%B5%D1%80%D0%B8%D0%B0%D0%BB%D1%8C%D0%BD%D0%BE%D0%B3%D0%BE_%D0%B4%D0%B0%D0%B2%D0%BB%D0%B5%D0%BD%D0%B8%D1%8F&amp;action=edit&amp;redlink=1" TargetMode="External"/><Relationship Id="rId317" Type="http://schemas.openxmlformats.org/officeDocument/2006/relationships/hyperlink" Target="https://ru.wikipedia.org/wiki/%D0%93%D0%B8%D0%BF%D0%B5%D1%80%D1%82%D0%BE%D0%BD%D0%B8%D1%87%D0%B5%D1%81%D0%BA%D0%B8%D0%B9_%D0%BA%D1%80%D0%B8%D0%B7" TargetMode="External"/><Relationship Id="rId338" Type="http://schemas.openxmlformats.org/officeDocument/2006/relationships/image" Target="media/image53.png"/><Relationship Id="rId359" Type="http://schemas.openxmlformats.org/officeDocument/2006/relationships/image" Target="media/image59.png"/><Relationship Id="rId8" Type="http://schemas.openxmlformats.org/officeDocument/2006/relationships/hyperlink" Target="https://ru.wikipedia.org/wiki/%D0%A5%D0%BE%D0%BB%D0%B8%D0%BD" TargetMode="External"/><Relationship Id="rId98" Type="http://schemas.openxmlformats.org/officeDocument/2006/relationships/hyperlink" Target="https://ru.wikipedia.org/wiki/%D0%90%D1%82%D1%80%D0%BE%D0%BF%D0%B8%D0%BD" TargetMode="External"/><Relationship Id="rId121" Type="http://schemas.openxmlformats.org/officeDocument/2006/relationships/hyperlink" Target="https://en.wikipedia.org/wiki/Carbamate" TargetMode="External"/><Relationship Id="rId142" Type="http://schemas.openxmlformats.org/officeDocument/2006/relationships/hyperlink" Target="https://ru.wikipedia.org/wiki/%D0%A0%D0%B0%D1%86%D0%B5%D0%BC%D0%B8%D1%87%D0%B5%D1%81%D0%BA%D0%B0%D1%8F_%D1%81%D0%BC%D0%B5%D1%81%D1%8C" TargetMode="External"/><Relationship Id="rId163" Type="http://schemas.openxmlformats.org/officeDocument/2006/relationships/hyperlink" Target="https://ru.wikipedia.org/wiki/%D0%96%D0%B5%D0%BB%D1%83%D0%B4%D0%BE%D0%BA" TargetMode="External"/><Relationship Id="rId184" Type="http://schemas.openxmlformats.org/officeDocument/2006/relationships/hyperlink" Target="https://ru.wikipedia.org/wiki/%D0%91%D1%80%D0%BE%D0%BD%D1%85%D0%B8%D0%B0%D0%BB%D1%8C%D0%BD%D0%B0%D1%8F_%D0%B0%D1%81%D1%82%D0%BC%D0%B0" TargetMode="External"/><Relationship Id="rId219" Type="http://schemas.openxmlformats.org/officeDocument/2006/relationships/image" Target="media/image40.gif"/><Relationship Id="rId230" Type="http://schemas.openxmlformats.org/officeDocument/2006/relationships/hyperlink" Target="https://ru.wikipedia.org/wiki/R.Br." TargetMode="External"/><Relationship Id="rId251" Type="http://schemas.openxmlformats.org/officeDocument/2006/relationships/hyperlink" Target="https://ru.wikipedia.org/wiki/%D0%9A%D0%B0%D1%80%D1%82%D0%BE%D1%84%D0%B5%D0%BB%D1%8C" TargetMode="External"/><Relationship Id="rId25" Type="http://schemas.openxmlformats.org/officeDocument/2006/relationships/hyperlink" Target="https://ru.wikipedia.org/wiki/%D0%92%D1%82%D0%BE%D1%80%D0%B8%D1%87%D0%BD%D1%8B%D0%B5_%D0%BC%D0%B5%D1%81%D1%81%D0%B5%D0%BD%D0%B4%D0%B6%D0%B5%D1%80%D1%8B" TargetMode="External"/><Relationship Id="rId46" Type="http://schemas.openxmlformats.org/officeDocument/2006/relationships/image" Target="media/image11.emf"/><Relationship Id="rId67" Type="http://schemas.openxmlformats.org/officeDocument/2006/relationships/hyperlink" Target="https://en.wikipedia.org/wiki/Muscarinic_acetylcholine_receptor_M3" TargetMode="External"/><Relationship Id="rId272" Type="http://schemas.openxmlformats.org/officeDocument/2006/relationships/image" Target="media/image48.gif"/><Relationship Id="rId293" Type="http://schemas.openxmlformats.org/officeDocument/2006/relationships/hyperlink" Target="https://ru.wikipedia.org/wiki/%D0%93%D0%B8%D0%BF%D0%B5%D1%80%D1%82%D0%BE%D0%BD%D0%B8%D1%87%D0%B5%D1%81%D0%BA%D0%B8%D0%B9_%D0%BA%D1%80%D0%B8%D0%B7" TargetMode="External"/><Relationship Id="rId307" Type="http://schemas.openxmlformats.org/officeDocument/2006/relationships/hyperlink" Target="https://ru.wikipedia.org/wiki/%D0%A6%D0%B5%D0%BD%D1%82%D1%80%D0%B0%D0%BB%D1%8C%D0%BD%D0%B0%D1%8F_%D0%BD%D0%B5%D1%80%D0%B2%D0%BD%D0%B0%D1%8F_%D1%81%D0%B8%D1%81%D1%82%D0%B5%D0%BC%D0%B0" TargetMode="External"/><Relationship Id="rId328" Type="http://schemas.openxmlformats.org/officeDocument/2006/relationships/hyperlink" Target="https://ru.wikipedia.org/w/index.php?title=%D0%9A%D0%B0%D1%83%D0%B7%D0%B0%D0%BB%D0%B3%D0%B8%D1%8F&amp;action=edit&amp;redlink=1" TargetMode="External"/><Relationship Id="rId349" Type="http://schemas.openxmlformats.org/officeDocument/2006/relationships/hyperlink" Target="https://ru.wikipedia.org/wiki/%D0%9A%D1%83%D1%80%D0%B0%D1%80%D0%B5" TargetMode="External"/><Relationship Id="rId88" Type="http://schemas.openxmlformats.org/officeDocument/2006/relationships/image" Target="media/image25.gif"/><Relationship Id="rId111" Type="http://schemas.openxmlformats.org/officeDocument/2006/relationships/hyperlink" Target="https://ru.wikipedia.org/wiki/%D0%92%D0%BD%D1%83%D1%82%D1%80%D0%B8%D0%B3%D0%BB%D0%B0%D0%B7%D0%BD%D0%BE%D0%B5_%D0%B4%D0%B0%D0%B2%D0%BB%D0%B5%D0%BD%D0%B8%D0%B5" TargetMode="External"/><Relationship Id="rId132" Type="http://schemas.openxmlformats.org/officeDocument/2006/relationships/hyperlink" Target="https://en.wikipedia.org/wiki/Gastrointestinal_tract" TargetMode="External"/><Relationship Id="rId153" Type="http://schemas.openxmlformats.org/officeDocument/2006/relationships/hyperlink" Target="https://ru.wikipedia.org/wiki/%D0%92%D0%B8%D0%B4_(%D0%B1%D0%B8%D0%BE%D0%BB%D0%BE%D0%B3%D0%B8%D1%8F)" TargetMode="External"/><Relationship Id="rId174" Type="http://schemas.openxmlformats.org/officeDocument/2006/relationships/hyperlink" Target="https://ru.wikipedia.org/wiki/%D0%93%D0%BB%D0%B0%D0%B4%D0%BA%D0%B0%D1%8F_%D0%BC%D1%83%D1%81%D0%BA%D1%83%D0%BB%D0%B0%D1%82%D1%83%D1%80%D0%B0" TargetMode="External"/><Relationship Id="rId195" Type="http://schemas.openxmlformats.org/officeDocument/2006/relationships/hyperlink" Target="https://ru.wikipedia.org/wiki/%D0%A3%D0%B3%D0%BB%D0%B5%D1%80%D0%BE%D0%B4" TargetMode="External"/><Relationship Id="rId209" Type="http://schemas.openxmlformats.org/officeDocument/2006/relationships/hyperlink" Target="https://ru.wikipedia.org/wiki/%D0%A3%D1%81%D0%BF%D0%BE%D0%BA%D0%B0%D0%B8%D0%B2%D0%B0%D1%8E%D1%89%D0%B5%D0%B5" TargetMode="External"/><Relationship Id="rId360" Type="http://schemas.openxmlformats.org/officeDocument/2006/relationships/hyperlink" Target="https://ru.wikipedia.org/wiki/%D0%90%D0%BD%D1%82%D0%B0%D0%B3%D0%BE%D0%BD%D0%B8%D1%81%D1%82_(%D0%B1%D0%B8%D0%BE%D1%85%D0%B8%D0%BC%D0%B8%D1%8F)" TargetMode="External"/><Relationship Id="rId220" Type="http://schemas.openxmlformats.org/officeDocument/2006/relationships/image" Target="media/image41.gif"/><Relationship Id="rId241" Type="http://schemas.openxmlformats.org/officeDocument/2006/relationships/image" Target="media/image47.png"/><Relationship Id="rId15" Type="http://schemas.openxmlformats.org/officeDocument/2006/relationships/hyperlink" Target="https://ru.wikipedia.org/wiki/%D0%9D%D0%B5%D0%B9%D1%80%D0%BE%D0%BC%D0%B5%D0%B4%D0%B8%D0%B0%D1%82%D0%BE%D1%80" TargetMode="External"/><Relationship Id="rId36" Type="http://schemas.openxmlformats.org/officeDocument/2006/relationships/hyperlink" Target="https://ru.wikipedia.org/wiki/%D0%91%D1%80%D0%BE%D0%BD%D1%85%D0%B8%D0%B0%D0%BB%D1%8C%D0%BD%D0%B0%D1%8F_%D0%B0%D1%81%D1%82%D0%BC%D0%B0" TargetMode="External"/><Relationship Id="rId57" Type="http://schemas.openxmlformats.org/officeDocument/2006/relationships/hyperlink" Target="https://en.wikipedia.org/wiki/Bronchial_hyperreactivity" TargetMode="External"/><Relationship Id="rId262" Type="http://schemas.openxmlformats.org/officeDocument/2006/relationships/hyperlink" Target="https://ru.wikipedia.org/wiki/%D0%9B%D0%B5%D1%87%D0%B5%D0%BD%D0%B8%D0%B5_%D0%BD%D0%B8%D0%BA%D0%BE%D1%82%D0%B8%D0%BD%D0%BE%D0%B2%D0%BE%D0%B9_%D0%B7%D0%B0%D0%B2%D0%B8%D1%81%D0%B8%D0%BC%D0%BE%D1%81%D1%82%D0%B8" TargetMode="External"/><Relationship Id="rId283" Type="http://schemas.openxmlformats.org/officeDocument/2006/relationships/hyperlink" Target="https://ru.wikipedia.org/wiki/%D0%96%D0%B5%D0%BB%D1%83%D0%B4%D0%BE%D1%87%D0%BD%D0%BE-%D0%BA%D0%B8%D1%88%D0%B5%D1%87%D0%BD%D1%8B%D0%B9_%D1%82%D1%80%D0%B0%D0%BA%D1%82" TargetMode="External"/><Relationship Id="rId318" Type="http://schemas.openxmlformats.org/officeDocument/2006/relationships/hyperlink" Target="https://ru.wikipedia.org/wiki/%D0%A1%D0%BF%D0%B0%D0%B7%D0%BC" TargetMode="External"/><Relationship Id="rId339" Type="http://schemas.openxmlformats.org/officeDocument/2006/relationships/image" Target="media/image54.gif"/><Relationship Id="rId10" Type="http://schemas.openxmlformats.org/officeDocument/2006/relationships/image" Target="media/image1.emf"/><Relationship Id="rId31" Type="http://schemas.openxmlformats.org/officeDocument/2006/relationships/hyperlink" Target="https://ru.wikipedia.org/wiki/%D0%9F%D0%B0%D1%80%D0%B5%D0%B7" TargetMode="External"/><Relationship Id="rId52" Type="http://schemas.openxmlformats.org/officeDocument/2006/relationships/image" Target="media/image17.emf"/><Relationship Id="rId73" Type="http://schemas.openxmlformats.org/officeDocument/2006/relationships/image" Target="media/image23.gif"/><Relationship Id="rId78" Type="http://schemas.openxmlformats.org/officeDocument/2006/relationships/hyperlink" Target="https://ru.wikipedia.org/wiki/%D0%93%D0%BB%D0%B0%D1%83%D0%BA%D0%BE%D0%BC%D0%B0" TargetMode="External"/><Relationship Id="rId94" Type="http://schemas.openxmlformats.org/officeDocument/2006/relationships/image" Target="media/image27.gif"/><Relationship Id="rId99" Type="http://schemas.openxmlformats.org/officeDocument/2006/relationships/image" Target="media/image29.jpeg"/><Relationship Id="rId101" Type="http://schemas.openxmlformats.org/officeDocument/2006/relationships/hyperlink" Target="https://ru.wikipedia.org/wiki/%D0%90%D1%86%D0%B5%D0%BA%D0%BB%D0%B8%D0%B4%D0%B8%D0%BD" TargetMode="External"/><Relationship Id="rId122" Type="http://schemas.openxmlformats.org/officeDocument/2006/relationships/hyperlink" Target="https://en.wikipedia.org/wiki/Carbamate" TargetMode="External"/><Relationship Id="rId143" Type="http://schemas.openxmlformats.org/officeDocument/2006/relationships/hyperlink" Target="https://ru.wikipedia.org/wiki/%D0%A1%D0%BB%D0%BE%D0%B6%D0%BD%D1%8B%D0%B5_%D1%8D%D1%84%D0%B8%D1%80%D1%8B" TargetMode="External"/><Relationship Id="rId148" Type="http://schemas.openxmlformats.org/officeDocument/2006/relationships/hyperlink" Target="https://ru.wikipedia.org/wiki/%D0%A1%D0%B5%D0%BC%D0%B5%D0%B9%D1%81%D1%82%D0%B2%D0%BE" TargetMode="External"/><Relationship Id="rId164" Type="http://schemas.openxmlformats.org/officeDocument/2006/relationships/hyperlink" Target="https://ru.wikipedia.org/wiki/%D0%94%D0%B2%D0%B5%D0%BD%D0%B0%D0%B4%D1%86%D0%B0%D1%82%D0%B8%D0%BF%D1%91%D1%80%D1%81%D1%82%D0%BD%D0%B0%D1%8F_%D0%BA%D0%B8%D1%88%D0%BA%D0%B0" TargetMode="External"/><Relationship Id="rId169" Type="http://schemas.openxmlformats.org/officeDocument/2006/relationships/image" Target="media/image37.gif"/><Relationship Id="rId185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334" Type="http://schemas.openxmlformats.org/officeDocument/2006/relationships/image" Target="media/image51.png"/><Relationship Id="rId350" Type="http://schemas.openxmlformats.org/officeDocument/2006/relationships/hyperlink" Target="https://ru.wikipedia.org/wiki/%D0%A1%D0%BF%D0%B0%D0%B7%D0%BC" TargetMode="External"/><Relationship Id="rId355" Type="http://schemas.openxmlformats.org/officeDocument/2006/relationships/hyperlink" Target="https://ru.wikipedia.org/wiki/%D0%9D%D0%B0%D1%80%D0%BA%D0%BE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E%D0%BB%D0%B8%D0%BD-%D0%9E-%D0%B0%D1%86%D0%B5%D1%82%D0%B8%D0%BB%D1%82%D1%80%D0%B0%D0%BD%D1%81%D1%84%D0%B5%D1%80%D0%B0%D0%B7%D0%B0" TargetMode="External"/><Relationship Id="rId180" Type="http://schemas.openxmlformats.org/officeDocument/2006/relationships/hyperlink" Target="https://ru.wikipedia.org/wiki/%D0%90%D0%BD%D1%82%D0%B0%D0%B3%D0%BE%D0%BD%D0%B8%D1%81%D1%82_(%D0%B1%D0%B8%D0%BE%D1%85%D0%B8%D0%BC%D0%B8%D1%8F)" TargetMode="External"/><Relationship Id="rId210" Type="http://schemas.openxmlformats.org/officeDocument/2006/relationships/hyperlink" Target="https://ru.wikipedia.org/wiki/%D0%9F%D0%B0%D1%80%D0%BA%D0%B8%D0%BD%D1%81%D0%BE%D0%BD%D0%B8%D0%B7%D0%BC" TargetMode="External"/><Relationship Id="rId215" Type="http://schemas.openxmlformats.org/officeDocument/2006/relationships/hyperlink" Target="https://ru.wikipedia.org/wiki/%D0%98%D1%80%D0%B8%D1%82_(%D0%B7%D0%B0%D0%B1%D0%BE%D0%BB%D0%B5%D0%B2%D0%B0%D0%BD%D0%B8%D0%B5)" TargetMode="External"/><Relationship Id="rId236" Type="http://schemas.openxmlformats.org/officeDocument/2006/relationships/hyperlink" Target="https://ru.wikipedia.org/wiki/%D0%90%D0%BB%D0%BA%D0%B0%D0%BB%D0%BE%D0%B8%D0%B4%D1%8B" TargetMode="External"/><Relationship Id="rId257" Type="http://schemas.openxmlformats.org/officeDocument/2006/relationships/hyperlink" Target="https://ru.wikipedia.org/wiki/%D0%9D%D0%B8%D0%BA%D0%BE%D1%82%D0%B8%D0%BD%D0%BE%D0%B2%D1%8B%D0%B9_%D0%B0%D1%86%D0%B5%D1%82%D0%B8%D0%BB%D1%85%D0%BE%D0%BB%D0%B8%D0%BD%D0%BE%D0%B2%D1%8B%D0%B9_%D1%80%D0%B5%D1%86%D0%B5%D0%BF%D1%82%D0%BE%D1%80" TargetMode="External"/><Relationship Id="rId278" Type="http://schemas.openxmlformats.org/officeDocument/2006/relationships/hyperlink" Target="https://ru.wikipedia.org/wiki/%D0%93%D0%B0%D0%BD%D0%B3%D0%BB%D0%B8%D0%B9" TargetMode="External"/><Relationship Id="rId26" Type="http://schemas.openxmlformats.org/officeDocument/2006/relationships/hyperlink" Target="https://ru.wikipedia.org/wiki/%D0%A6%D0%B8%D0%BA%D0%BB%D0%B8%D1%87%D0%B5%D1%81%D0%BA%D0%B8%D0%B9_%D0%B0%D0%B4%D0%B5%D0%BD%D0%BE%D0%B7%D0%B8%D0%BD%D0%BC%D0%BE%D0%BD%D0%BE%D1%84%D0%BE%D1%81%D1%84%D0%B0%D1%82" TargetMode="External"/><Relationship Id="rId231" Type="http://schemas.openxmlformats.org/officeDocument/2006/relationships/hyperlink" Target="https://ru.wikipedia.org/wiki/Leguminosae" TargetMode="External"/><Relationship Id="rId252" Type="http://schemas.openxmlformats.org/officeDocument/2006/relationships/hyperlink" Target="https://ru.wikipedia.org/wiki/%D0%91%D0%B0%D0%BA%D0%BB%D0%B0%D0%B6%D0%B0%D0%BD%D1%8B" TargetMode="External"/><Relationship Id="rId273" Type="http://schemas.openxmlformats.org/officeDocument/2006/relationships/hyperlink" Target="https://ru.wikipedia.org/wiki/%D0%91%D0%B5%D0%BD%D0%B7%D0%BE%D0%B3%D0%B5%D0%BA%D1%81%D0%BE%D0%BD%D0%B8%D0%B9" TargetMode="External"/><Relationship Id="rId294" Type="http://schemas.openxmlformats.org/officeDocument/2006/relationships/hyperlink" Target="https://ru.wikipedia.org/wiki/%D0%93%D0%B8%D0%BF%D0%BE%D1%82%D0%B5%D0%BD%D0%B7%D0%B8%D1%8F" TargetMode="External"/><Relationship Id="rId308" Type="http://schemas.openxmlformats.org/officeDocument/2006/relationships/hyperlink" Target="https://ru.wikipedia.org/w/index.php?title=%D0%93%D0%B8%D0%BF%D0%BE%D1%82%D0%B5%D0%BD%D0%B7%D0%B8%D0%B2%D0%BD%D0%BE%D0%B5_%D0%B4%D0%B5%D0%B9%D1%81%D1%82%D0%B2%D0%B8%D0%B5&amp;action=edit&amp;redlink=1" TargetMode="External"/><Relationship Id="rId329" Type="http://schemas.openxmlformats.org/officeDocument/2006/relationships/hyperlink" Target="https://ru.wikipedia.org/wiki/%D0%9E%D1%82%D1%91%D0%BA_%D0%BB%D1%91%D0%B3%D0%BA%D0%B8%D1%85" TargetMode="External"/><Relationship Id="rId47" Type="http://schemas.openxmlformats.org/officeDocument/2006/relationships/image" Target="media/image12.emf"/><Relationship Id="rId68" Type="http://schemas.openxmlformats.org/officeDocument/2006/relationships/hyperlink" Target="https://en.wikipedia.org/wiki/Xerostomia" TargetMode="External"/><Relationship Id="rId89" Type="http://schemas.openxmlformats.org/officeDocument/2006/relationships/hyperlink" Target="https://ru.wikipedia.org/wiki/%D0%90%D1%80%D0%BC%D0%B8%D0%BD" TargetMode="External"/><Relationship Id="rId112" Type="http://schemas.openxmlformats.org/officeDocument/2006/relationships/hyperlink" Target="https://ru.wikipedia.org/wiki/%D0%A1%D0%BF%D0%B0%D0%B7%D0%BC_%D0%B0%D0%BA%D0%BA%D0%BE%D0%BC%D0%BE%D0%B4%D0%B0%D1%86%D0%B8%D0%B8" TargetMode="External"/><Relationship Id="rId133" Type="http://schemas.openxmlformats.org/officeDocument/2006/relationships/hyperlink" Target="https://en.wikipedia.org/wiki/Urine" TargetMode="External"/><Relationship Id="rId154" Type="http://schemas.openxmlformats.org/officeDocument/2006/relationships/hyperlink" Target="https://ru.wikipedia.org/wiki/%D0%94%D1%83%D1%80%D0%BC%D0%B0%D0%BD" TargetMode="External"/><Relationship Id="rId175" Type="http://schemas.openxmlformats.org/officeDocument/2006/relationships/hyperlink" Target="https://ru.wikipedia.org/w/index.php?title=%D0%A2%D1%80%D0%B0%D1%85%D0%B5%D0%BE%D0%B1%D1%80%D0%BE%D0%BD%D1%85%D0%B8%D0%B0%D0%BB%D1%8C%D0%BD%D0%BE%D0%B5_%D0%B4%D0%B5%D1%80%D0%B5%D0%B2%D0%BE&amp;action=edit&amp;redlink=1" TargetMode="External"/><Relationship Id="rId340" Type="http://schemas.openxmlformats.org/officeDocument/2006/relationships/image" Target="media/image55.gif"/><Relationship Id="rId361" Type="http://schemas.openxmlformats.org/officeDocument/2006/relationships/hyperlink" Target="https://ru.wikipedia.org/wiki/%D0%90%D1%86%D0%B5%D1%82%D0%B8%D0%BB%D1%85%D0%BE%D0%BB%D0%B8%D0%BD" TargetMode="External"/><Relationship Id="rId196" Type="http://schemas.openxmlformats.org/officeDocument/2006/relationships/hyperlink" Target="https://ru.wikipedia.org/wiki/%D0%92%D0%BE%D0%B4%D0%BE%D1%80%D0%BE%D0%B4" TargetMode="External"/><Relationship Id="rId200" Type="http://schemas.openxmlformats.org/officeDocument/2006/relationships/hyperlink" Target="https://ru.wikipedia.org/wiki/%D0%90%D1%82%D1%80%D0%BE%D0%BF%D0%B8%D0%BD" TargetMode="External"/><Relationship Id="rId16" Type="http://schemas.openxmlformats.org/officeDocument/2006/relationships/image" Target="media/image4.emf"/><Relationship Id="rId221" Type="http://schemas.openxmlformats.org/officeDocument/2006/relationships/image" Target="media/image42.gif"/><Relationship Id="rId242" Type="http://schemas.openxmlformats.org/officeDocument/2006/relationships/hyperlink" Target="https://ru.wikipedia.org/wiki/%D0%9B%D0%B0%D1%82%D0%B8%D0%BD%D1%81%D0%BA%D0%B8%D0%B9_%D1%8F%D0%B7%D1%8B%D0%BA" TargetMode="External"/><Relationship Id="rId263" Type="http://schemas.openxmlformats.org/officeDocument/2006/relationships/hyperlink" Target="https://ru.wikipedia.org/wiki/%D0%90%D0%BD%D0%B0%D0%BB%D1%8C%D0%B3%D0%B5%D1%82%D0%B8%D0%BA" TargetMode="External"/><Relationship Id="rId284" Type="http://schemas.openxmlformats.org/officeDocument/2006/relationships/hyperlink" Target="https://ru.wikipedia.org/wiki/%D0%9C%D0%BE%D1%87%D0%B5%D0%B2%D0%BE%D0%B9_%D0%BF%D1%83%D0%B7%D1%8B%D1%80%D1%8C" TargetMode="External"/><Relationship Id="rId319" Type="http://schemas.openxmlformats.org/officeDocument/2006/relationships/hyperlink" Target="https://ru.wikipedia.org/w/index.php?title=%D0%9F%D0%B5%D1%80%D0%B8%D1%84%D0%B5%D1%80%D0%B8%D1%87%D0%B5%D1%81%D0%BA%D0%B8%D0%B5_%D1%81%D0%BE%D1%81%D1%83%D0%B4%D1%8B&amp;action=edit&amp;redlink=1" TargetMode="External"/><Relationship Id="rId37" Type="http://schemas.openxmlformats.org/officeDocument/2006/relationships/hyperlink" Target="https://ru.wikipedia.org/wiki/%D0%9F%D0%BB%D0%B0%D1%86%D0%B5%D0%B1%D0%BE" TargetMode="External"/><Relationship Id="rId58" Type="http://schemas.openxmlformats.org/officeDocument/2006/relationships/hyperlink" Target="https://en.wikipedia.org/wiki/Asthma" TargetMode="External"/><Relationship Id="rId79" Type="http://schemas.openxmlformats.org/officeDocument/2006/relationships/hyperlink" Target="https://ru.wikipedia.org/wiki/%D0%97%D1%80%D0%B0%D1%87%D0%BE%D0%BA" TargetMode="External"/><Relationship Id="rId102" Type="http://schemas.openxmlformats.org/officeDocument/2006/relationships/image" Target="media/image30.png"/><Relationship Id="rId123" Type="http://schemas.openxmlformats.org/officeDocument/2006/relationships/image" Target="media/image32.emf"/><Relationship Id="rId144" Type="http://schemas.openxmlformats.org/officeDocument/2006/relationships/hyperlink" Target="https://ru.wikipedia.org/wiki/%D0%9A%D0%B8%D1%81%D0%BB%D0%BE%D1%82%D0%B0" TargetMode="External"/><Relationship Id="rId330" Type="http://schemas.openxmlformats.org/officeDocument/2006/relationships/hyperlink" Target="https://ru.wikipedia.org/wiki/%D0%9E%D1%82%D1%91%D0%BA_%D0%BC%D0%BE%D0%B7%D0%B3%D0%B0" TargetMode="External"/><Relationship Id="rId90" Type="http://schemas.openxmlformats.org/officeDocument/2006/relationships/image" Target="media/image26.png"/><Relationship Id="rId165" Type="http://schemas.openxmlformats.org/officeDocument/2006/relationships/hyperlink" Target="https://ru.wikipedia.org/wiki/%D0%91%D1%80%D0%BE%D0%BD%D1%85%D0%B8%D0%B0%D0%BB%D1%8C%D0%BD%D0%B0%D1%8F_%D0%B0%D1%81%D1%82%D0%BC%D0%B0" TargetMode="External"/><Relationship Id="rId186" Type="http://schemas.openxmlformats.org/officeDocument/2006/relationships/hyperlink" Target="https://ru.wikipedia.org/wiki/%D0%90%D0%BD%D1%82%D0%B8%D0%B1%D0%B8%D0%BE%D1%82%D0%B8%D0%BA%D0%B8" TargetMode="External"/><Relationship Id="rId351" Type="http://schemas.openxmlformats.org/officeDocument/2006/relationships/hyperlink" Target="https://ru.wikipedia.org/wiki/%D0%A1%D1%82%D1%80%D0%B8%D1%85%D0%BD%D0%B8%D0%BD" TargetMode="External"/><Relationship Id="rId211" Type="http://schemas.openxmlformats.org/officeDocument/2006/relationships/hyperlink" Target="https://ru.wikipedia.org/wiki/%D0%9C%D0%BE%D1%80%D1%84%D0%B8%D0%BD" TargetMode="External"/><Relationship Id="rId232" Type="http://schemas.openxmlformats.org/officeDocument/2006/relationships/hyperlink" Target="https://ru.wikipedia.org/wiki/%D0%90%D0%BD%D0%B0%D0%BB%D0%B5%D0%BF%D1%82%D0%B8%D0%BA%D0%B8" TargetMode="External"/><Relationship Id="rId253" Type="http://schemas.openxmlformats.org/officeDocument/2006/relationships/hyperlink" Target="https://ru.wikipedia.org/wiki/%D0%9F%D0%B5%D1%80%D0%B5%D1%86_%D0%BE%D0%B2%D0%BE%D1%89%D0%BD%D0%BE%D0%B9" TargetMode="External"/><Relationship Id="rId274" Type="http://schemas.openxmlformats.org/officeDocument/2006/relationships/image" Target="media/image49.png"/><Relationship Id="rId295" Type="http://schemas.openxmlformats.org/officeDocument/2006/relationships/hyperlink" Target="https://ru.wikipedia.org/wiki/%D0%AF%D0%B7%D0%B2%D0%B5%D0%BD%D0%BD%D0%B0%D1%8F_%D0%B1%D0%BE%D0%BB%D0%B5%D0%B7%D0%BD%D1%8C_%D0%B6%D0%B5%D0%BB%D1%83%D0%B4%D0%BA%D0%B0" TargetMode="External"/><Relationship Id="rId309" Type="http://schemas.openxmlformats.org/officeDocument/2006/relationships/hyperlink" Target="https://ru.wikipedia.org/w/index.php?title=%D0%90%D1%80%D1%82%D0%B5%D1%80%D0%B8%D0%BE%D0%B4%D0%B8%D0%BB%D0%B0%D1%82%D0%B8%D1%80%D1%83%D1%8E%D1%89%D0%B5%D0%B5_%D0%B4%D0%B5%D0%B9%D1%81%D1%82%D0%B2%D0%B8%D0%B5&amp;action=edit&amp;redlink=1" TargetMode="External"/><Relationship Id="rId27" Type="http://schemas.openxmlformats.org/officeDocument/2006/relationships/hyperlink" Target="https://ru.wikipedia.org/wiki/%D0%A5%D0%BE%D0%BB%D0%B8%D0%BD" TargetMode="External"/><Relationship Id="rId48" Type="http://schemas.openxmlformats.org/officeDocument/2006/relationships/image" Target="media/image13.emf"/><Relationship Id="rId69" Type="http://schemas.openxmlformats.org/officeDocument/2006/relationships/hyperlink" Target="https://en.wikipedia.org/wiki/Sj%C3%B6gren%27s_syndrome" TargetMode="External"/><Relationship Id="rId113" Type="http://schemas.openxmlformats.org/officeDocument/2006/relationships/hyperlink" Target="https://ru.wikipedia.org/wiki/%D0%91%D1%80%D0%B0%D0%B4%D0%B8%D0%BA%D0%B0%D1%80%D0%B4%D0%B8%D1%8F" TargetMode="External"/><Relationship Id="rId134" Type="http://schemas.openxmlformats.org/officeDocument/2006/relationships/hyperlink" Target="https://en.wikipedia.org/wiki/Cerebral_palsy" TargetMode="External"/><Relationship Id="rId320" Type="http://schemas.openxmlformats.org/officeDocument/2006/relationships/hyperlink" Target="https://ru.wikipedia.org/wiki/%D0%AD%D0%BD%D0%B4%D0%B0%D1%80%D1%82%D0%B5%D1%80%D0%B8%D0%B8%D1%82" TargetMode="External"/><Relationship Id="rId80" Type="http://schemas.openxmlformats.org/officeDocument/2006/relationships/hyperlink" Target="https://ru.wikipedia.org/wiki/%D0%92%D0%BD%D1%83%D1%82%D1%80%D0%B8%D0%B3%D0%BB%D0%B0%D0%B7%D0%BD%D0%BE%D0%B5_%D0%B4%D0%B0%D0%B2%D0%BB%D0%B5%D0%BD%D0%B8%D0%B5" TargetMode="External"/><Relationship Id="rId155" Type="http://schemas.openxmlformats.org/officeDocument/2006/relationships/image" Target="media/image35.gif"/><Relationship Id="rId176" Type="http://schemas.openxmlformats.org/officeDocument/2006/relationships/hyperlink" Target="https://ru.wikipedia.org/wiki/%D0%91%D1%80%D0%BE%D0%BD%D1%85%D0%B8" TargetMode="External"/><Relationship Id="rId197" Type="http://schemas.openxmlformats.org/officeDocument/2006/relationships/hyperlink" Target="https://ru.wikipedia.org/wiki/%D0%90%D0%B7%D0%BE%D1%82" TargetMode="External"/><Relationship Id="rId341" Type="http://schemas.openxmlformats.org/officeDocument/2006/relationships/hyperlink" Target="https://ru.wikipedia.org/wiki/%D0%9B%D0%B0%D1%82%D0%B8%D0%BD%D1%81%D0%BA%D0%B8%D0%B9_%D1%8F%D0%B7%D1%8B%D0%BA" TargetMode="External"/><Relationship Id="rId362" Type="http://schemas.openxmlformats.org/officeDocument/2006/relationships/hyperlink" Target="https://ru.wikipedia.org/wiki/%D0%9D-%D1%85%D0%BE%D0%BB%D0%B8%D0%BD%D0%BE%D1%80%D0%B5%D1%86%D0%B5%D0%BF%D1%82%D0%BE%D1%80%D1%8B" TargetMode="External"/><Relationship Id="rId201" Type="http://schemas.openxmlformats.org/officeDocument/2006/relationships/hyperlink" Target="https://ru.wikipedia.org/wiki/%D0%9F%D0%B0%D1%81%D0%BB%D1%91%D0%BD%D0%BE%D0%B2%D1%8B%D0%B5" TargetMode="External"/><Relationship Id="rId222" Type="http://schemas.openxmlformats.org/officeDocument/2006/relationships/hyperlink" Target="https://en.wikipedia.org/wiki/Medication" TargetMode="External"/><Relationship Id="rId243" Type="http://schemas.openxmlformats.org/officeDocument/2006/relationships/hyperlink" Target="https://ru.wikipedia.org/wiki/%D0%A2%D0%B0%D0%B1%D0%B0%D0%BA_(%D1%80%D0%B0%D1%81%D1%82%D0%B5%D0%BD%D0%B8%D0%B5)" TargetMode="External"/><Relationship Id="rId264" Type="http://schemas.openxmlformats.org/officeDocument/2006/relationships/hyperlink" Target="https://ru.wikipedia.org/wiki/%D0%A1%D0%B8%D0%BD%D0%B4%D1%80%D0%BE%D0%BC_%D0%B4%D0%B5%D1%84%D0%B8%D1%86%D0%B8%D1%82%D0%B0_%D0%B2%D0%BD%D0%B8%D0%BC%D0%B0%D0%BD%D0%B8%D1%8F_%D0%B8_%D0%B3%D0%B8%D0%BF%D0%B5%D1%80%D0%B0%D0%BA%D1%82%D0%B8%D0%B2%D0%BD%D0%BE%D1%81%D1%82%D0%B8" TargetMode="External"/><Relationship Id="rId285" Type="http://schemas.openxmlformats.org/officeDocument/2006/relationships/hyperlink" Target="https://ru.wikipedia.org/wiki/%D0%AD%D0%BA%D0%B7%D0%BE%D0%BA%D1%80%D0%B8%D0%BD%D0%BD%D1%8B%D0%B5_%D0%B6%D0%B5%D0%BB%D0%B5%D0%B7%D1%8B" TargetMode="External"/><Relationship Id="rId17" Type="http://schemas.openxmlformats.org/officeDocument/2006/relationships/image" Target="media/image5.jpeg"/><Relationship Id="rId38" Type="http://schemas.openxmlformats.org/officeDocument/2006/relationships/hyperlink" Target="https://ru.wikipedia.org/wiki/%D0%9A%D0%BB%D0%B8%D0%BD%D0%B8%D1%87%D0%B5%D1%81%D0%BA%D0%BE%D0%B5_%D0%B8%D1%81%D1%81%D0%BB%D0%B5%D0%B4%D0%BE%D0%B2%D0%B0%D0%BD%D0%B8%D0%B5" TargetMode="External"/><Relationship Id="rId59" Type="http://schemas.openxmlformats.org/officeDocument/2006/relationships/hyperlink" Target="https://en.wikipedia.org/wiki/Chronic_obstructive_pulmonary_disease" TargetMode="External"/><Relationship Id="rId103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124" Type="http://schemas.openxmlformats.org/officeDocument/2006/relationships/hyperlink" Target="https://en.wikipedia.org/wiki/Oral_administration" TargetMode="External"/><Relationship Id="rId310" Type="http://schemas.openxmlformats.org/officeDocument/2006/relationships/hyperlink" Target="https://ru.wikipedia.org/wiki/%D0%9A%D0%B0%D1%82%D0%B5%D1%85%D0%BE%D0%BB%D0%B0%D0%BC%D0%B8%D0%BD%D1%8B" TargetMode="External"/><Relationship Id="rId70" Type="http://schemas.openxmlformats.org/officeDocument/2006/relationships/hyperlink" Target="https://ru.wikipedia.org/wiki/%D0%A5%D0%BE%D0%BB%D0%B8%D0%BD%D0%BE%D0%B1%D0%BB%D0%BE%D0%BA%D0%B0%D1%82%D0%BE%D1%80%D1%8B" TargetMode="External"/><Relationship Id="rId91" Type="http://schemas.openxmlformats.org/officeDocument/2006/relationships/hyperlink" Target="https://ru.wikipedia.org/wiki/%D0%A4%D0%B5%D1%80%D0%BC%D0%B5%D0%BD%D1%82%D0%B0%D1%82%D0%B8%D0%B2%D0%BD%D1%8B%D0%B9_%D0%B8%D0%BD%D0%B3%D0%B8%D0%B1%D0%B8%D1%82%D0%BE%D1%80" TargetMode="External"/><Relationship Id="rId145" Type="http://schemas.openxmlformats.org/officeDocument/2006/relationships/hyperlink" Target="https://ru.wikipedia.org/wiki/%D0%A1%D0%B8%D0%BD%D0%BE%D0%BD%D0%B8%D0%BC" TargetMode="External"/><Relationship Id="rId166" Type="http://schemas.openxmlformats.org/officeDocument/2006/relationships/hyperlink" Target="https://ru.wikipedia.org/wiki/%D0%A1%D1%82%D0%B5%D0%BD%D0%BE%D0%BA%D0%B0%D1%80%D0%B4%D0%B8%D1%8F" TargetMode="External"/><Relationship Id="rId187" Type="http://schemas.openxmlformats.org/officeDocument/2006/relationships/hyperlink" Target="https://ru.wikipedia.org/wiki/%D0%93%D0%BB%D1%8E%D0%BA%D0%BE%D0%BA%D0%BE%D1%80%D1%82%D0%B8%D0%BA%D0%BE%D0%B8%D0%B4%D1%8B" TargetMode="External"/><Relationship Id="rId331" Type="http://schemas.openxmlformats.org/officeDocument/2006/relationships/hyperlink" Target="https://ru.wikipedia.org/wiki/%D0%90%D0%BD%D0%B5%D1%81%D1%82%D0%B5%D0%B7%D0%B8%D0%BE%D0%BB%D0%BE%D0%B3%D0%B8%D1%8F" TargetMode="External"/><Relationship Id="rId352" Type="http://schemas.openxmlformats.org/officeDocument/2006/relationships/hyperlink" Target="https://ru.wikipedia.org/wiki/%D0%A1%D1%82%D0%BE%D0%BB%D0%B1%D0%BD%D1%8F%D0%B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u.wikipedia.org/wiki/%D0%9D%D0%B0%D1%80%D0%BA%D0%BE%D0%B7" TargetMode="External"/><Relationship Id="rId233" Type="http://schemas.openxmlformats.org/officeDocument/2006/relationships/hyperlink" Target="https://ru.wikipedia.org/wiki/%D0%93%D0%B0%D0%BD%D0%B3%D0%BB%D0%B8%D0%B9" TargetMode="External"/><Relationship Id="rId254" Type="http://schemas.openxmlformats.org/officeDocument/2006/relationships/hyperlink" Target="https://ru.wikipedia.org/wiki/%D0%9D%D0%B8%D0%BA%D0%BE,_%D0%96%D0%B0%D0%BD" TargetMode="External"/><Relationship Id="rId28" Type="http://schemas.openxmlformats.org/officeDocument/2006/relationships/hyperlink" Target="https://ru.wikipedia.org/wiki/%D0%9D%D0%B5%D0%B9%D1%80%D0%BE%D0%BB%D0%B5%D0%BF%D1%82%D0%B8%D1%87%D0%B5%D1%81%D0%BA%D0%B8%D0%B5_%D1%8D%D0%BA%D1%81%D1%82%D1%80%D0%B0%D0%BF%D0%B8%D1%80%D0%B0%D0%BC%D0%B8%D0%B4%D0%BD%D1%8B%D0%B5_%D1%80%D0%B0%D1%81%D1%81%D1%82%D1%80%D0%BE%D0%B9%D1%81%D1%82%D0%B2%D0%B0" TargetMode="External"/><Relationship Id="rId49" Type="http://schemas.openxmlformats.org/officeDocument/2006/relationships/image" Target="media/image14.emf"/><Relationship Id="rId114" Type="http://schemas.openxmlformats.org/officeDocument/2006/relationships/hyperlink" Target="https://ru.wikipedia.org/wiki/%D0%96%D0%B5%D0%BB%D0%B5%D0%B7%D1%8B_%D0%B2%D0%BD%D0%B5%D1%88%D0%BD%D0%B5%D0%B9_%D1%81%D0%B5%D0%BA%D1%80%D0%B5%D1%86%D0%B8%D0%B8" TargetMode="External"/><Relationship Id="rId275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296" Type="http://schemas.openxmlformats.org/officeDocument/2006/relationships/hyperlink" Target="https://ru.wikipedia.org/wiki/%D0%AF%D0%B7%D0%B2%D0%B5%D0%BD%D0%BD%D0%B0%D1%8F_%D0%B1%D0%BE%D0%BB%D0%B5%D0%B7%D0%BD%D1%8C_12-%D0%BF%D0%B5%D1%80%D1%81%D1%82%D0%BD%D0%BE%D0%B9_%D0%BA%D0%B8%D1%88%D0%BA%D0%B8" TargetMode="External"/><Relationship Id="rId300" Type="http://schemas.openxmlformats.org/officeDocument/2006/relationships/image" Target="media/image50.png"/><Relationship Id="rId60" Type="http://schemas.openxmlformats.org/officeDocument/2006/relationships/hyperlink" Target="https://en.wikipedia.org/wiki/Bronchial_challenge_test" TargetMode="External"/><Relationship Id="rId81" Type="http://schemas.openxmlformats.org/officeDocument/2006/relationships/hyperlink" Target="https://ru.wikipedia.org/wiki/%D0%A4%D0%B8%D0%B7%D0%BE%D1%81%D1%82%D0%B8%D0%B3%D0%BC%D0%B8%D0%BD" TargetMode="External"/><Relationship Id="rId135" Type="http://schemas.openxmlformats.org/officeDocument/2006/relationships/hyperlink" Target="https://ru.wikipedia.org/wiki/%D0%90%D1%82%D1%80%D0%BE%D0%BF%D0%B8%D0%BD" TargetMode="External"/><Relationship Id="rId156" Type="http://schemas.openxmlformats.org/officeDocument/2006/relationships/hyperlink" Target="https://ru.wikipedia.org/wiki/%D0%9F%D0%BB%D0%B0%D1%82%D0%B8%D1%84%D0%B8%D0%BB%D0%BB%D0%B8%D0%BD" TargetMode="External"/><Relationship Id="rId177" Type="http://schemas.openxmlformats.org/officeDocument/2006/relationships/hyperlink" Target="https://ru.wikipedia.org/w/index.php?title=%D0%91%D1%80%D0%BE%D0%BD%D1%85%D0%B8%D0%B0%D0%BB%D1%8C%D0%BD%D1%8B%D0%B5_%D0%B6%D0%B5%D0%BB%D0%B5%D0%B7%D1%8B&amp;action=edit&amp;redlink=1" TargetMode="External"/><Relationship Id="rId198" Type="http://schemas.openxmlformats.org/officeDocument/2006/relationships/hyperlink" Target="https://ru.wikipedia.org/wiki/%D0%9A%D0%B8%D1%81%D0%BB%D0%BE%D1%80%D0%BE%D0%B4" TargetMode="External"/><Relationship Id="rId321" Type="http://schemas.openxmlformats.org/officeDocument/2006/relationships/hyperlink" Target="https://ru.wikipedia.org/wiki/%D0%90%D1%82%D0%B5%D1%80%D0%BE%D1%81%D0%BA%D0%BB%D0%B5%D1%80%D0%BE%D0%B7" TargetMode="External"/><Relationship Id="rId342" Type="http://schemas.openxmlformats.org/officeDocument/2006/relationships/hyperlink" Target="https://ru.wikipedia.org/wiki/%D0%90%D0%BB%D0%BA%D0%B0%D0%BB%D0%BE%D0%B8%D0%B4" TargetMode="External"/><Relationship Id="rId363" Type="http://schemas.openxmlformats.org/officeDocument/2006/relationships/hyperlink" Target="https://ru.wikipedia.org/wiki/%D0%A1%D0%BA%D0%B5%D0%BB%D0%B5%D1%82%D0%BD%D0%B0%D1%8F_%D0%BC%D1%83%D1%81%D0%BA%D1%83%D0%BB%D0%B0%D1%82%D1%83%D1%80%D0%B0" TargetMode="External"/><Relationship Id="rId202" Type="http://schemas.openxmlformats.org/officeDocument/2006/relationships/hyperlink" Target="https://ru.wikipedia.org/wiki/%D0%A1%D0%BA%D0%BE%D0%BF%D0%BE%D0%BB%D0%B8%D1%8F" TargetMode="External"/><Relationship Id="rId223" Type="http://schemas.openxmlformats.org/officeDocument/2006/relationships/hyperlink" Target="https://en.wikipedia.org/wiki/Urinary_incontinence" TargetMode="External"/><Relationship Id="rId244" Type="http://schemas.openxmlformats.org/officeDocument/2006/relationships/hyperlink" Target="https://ru.wikipedia.org/wiki/%D0%AF%D0%B4" TargetMode="External"/><Relationship Id="rId18" Type="http://schemas.openxmlformats.org/officeDocument/2006/relationships/hyperlink" Target="https://ru.wikipedia.org/wiki/%D0%90%D1%86%D0%B5%D1%82%D0%B8%D0%BB%D1%85%D0%BE%D0%BB%D0%B8%D0%BD" TargetMode="External"/><Relationship Id="rId39" Type="http://schemas.openxmlformats.org/officeDocument/2006/relationships/hyperlink" Target="https://ru.wikipedia.org/wiki/%D0%A1%D0%BB%D0%B5%D0%BF%D0%BE%D0%B9_%D0%BC%D0%B5%D1%82%D0%BE%D0%B4" TargetMode="External"/><Relationship Id="rId265" Type="http://schemas.openxmlformats.org/officeDocument/2006/relationships/hyperlink" Target="https://ru.wikipedia.org/wiki/%D0%91%D0%BE%D0%BB%D0%B5%D0%B7%D0%BD%D1%8C_%D0%90%D0%BB%D1%8C%D1%86%D0%B3%D0%B5%D0%B9%D0%BC%D0%B5%D1%80%D0%B0" TargetMode="External"/><Relationship Id="rId286" Type="http://schemas.openxmlformats.org/officeDocument/2006/relationships/hyperlink" Target="https://ru.wikipedia.org/wiki/%D0%9F%D0%B0%D1%80%D0%B5%D0%B7" TargetMode="External"/><Relationship Id="rId50" Type="http://schemas.openxmlformats.org/officeDocument/2006/relationships/image" Target="media/image15.emf"/><Relationship Id="rId104" Type="http://schemas.openxmlformats.org/officeDocument/2006/relationships/hyperlink" Target="https://ru.wikipedia.org/wiki/%D0%9C%D0%BE%D1%80%D1%84%D0%B8%D0%BD" TargetMode="External"/><Relationship Id="rId125" Type="http://schemas.openxmlformats.org/officeDocument/2006/relationships/hyperlink" Target="https://en.wikipedia.org/wiki/Subcutaneous_injection" TargetMode="External"/><Relationship Id="rId146" Type="http://schemas.openxmlformats.org/officeDocument/2006/relationships/hyperlink" Target="https://ru.wikipedia.org/wiki/%D0%90%D0%BB%D0%BA%D0%B0%D0%BB%D0%BE%D0%B8%D0%B4" TargetMode="External"/><Relationship Id="rId167" Type="http://schemas.openxmlformats.org/officeDocument/2006/relationships/hyperlink" Target="https://ru.wikipedia.org/wiki/%D0%97%D1%80%D0%B0%D1%87%D0%BE%D0%BA" TargetMode="External"/><Relationship Id="rId188" Type="http://schemas.openxmlformats.org/officeDocument/2006/relationships/hyperlink" Target="https://ru.wikipedia.org/wiki/%D0%A1%D0%B8%D0%BD%D1%83%D1%81%D0%BE%D0%B2%D0%B0%D1%8F_%D0%B1%D1%80%D0%B0%D0%B4%D0%B8%D0%BA%D0%B0%D1%80%D0%B4%D0%B8%D1%8F" TargetMode="External"/><Relationship Id="rId311" Type="http://schemas.openxmlformats.org/officeDocument/2006/relationships/hyperlink" Target="https://ru.wikipedia.org/wiki/%D0%A2%D0%B0%D1%85%D0%B8%D0%BA%D0%B0%D1%80%D0%B4%D0%B8%D1%8F" TargetMode="External"/><Relationship Id="rId332" Type="http://schemas.openxmlformats.org/officeDocument/2006/relationships/hyperlink" Target="https://ru.wikipedia.org/wiki/%D0%A6%D0%B8%D1%81%D1%82%D0%BE%D1%81%D0%BA%D0%BE%D0%BF%D0%B8%D1%8F" TargetMode="External"/><Relationship Id="rId353" Type="http://schemas.openxmlformats.org/officeDocument/2006/relationships/hyperlink" Target="https://ru.wikipedia.org/wiki/%D0%A2%D1%80%D0%B0%D0%B2%D0%BC%D0%B0%D1%82%D0%BE%D0%BB%D0%BE%D0%B3%D0%B8%D1%8F" TargetMode="External"/><Relationship Id="rId71" Type="http://schemas.openxmlformats.org/officeDocument/2006/relationships/image" Target="media/image22.gif"/><Relationship Id="rId92" Type="http://schemas.openxmlformats.org/officeDocument/2006/relationships/hyperlink" Target="https://ru.wikipedia.org/wiki/%D0%A4%D0%B8%D0%B7%D0%BE%D1%81%D1%82%D0%B8%D0%B3%D0%BC%D0%B8%D0%BD" TargetMode="External"/><Relationship Id="rId213" Type="http://schemas.openxmlformats.org/officeDocument/2006/relationships/hyperlink" Target="https://ru.wikipedia.org/wiki/%D0%9F%D1%80%D0%BE%D1%82%D0%B8%D0%B2%D0%BE%D1%80%D0%B2%D0%BE%D1%82%D0%BD%D0%BE%D0%B5" TargetMode="External"/><Relationship Id="rId234" Type="http://schemas.openxmlformats.org/officeDocument/2006/relationships/hyperlink" Target="https://ru.wikipedia.org/wiki/%D0%9B%D0%BE%D0%B1%D0%B5%D0%BB%D0%B8%D0%B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%D0%91%D0%BE%D0%BB%D0%B5%D0%B7%D0%BD%D1%8C_%D0%9F%D0%B0%D1%80%D0%BA%D0%B8%D0%BD%D1%81%D0%BE%D0%BD%D0%B0" TargetMode="External"/><Relationship Id="rId255" Type="http://schemas.openxmlformats.org/officeDocument/2006/relationships/hyperlink" Target="https://ru.wikipedia.org/wiki/%D0%A4%D1%80%D0%B0%D0%BD%D1%86%D0%B8%D1%8F" TargetMode="External"/><Relationship Id="rId276" Type="http://schemas.openxmlformats.org/officeDocument/2006/relationships/hyperlink" Target="https://ru.wikipedia.org/wiki/%D0%93%D0%B0%D0%BD%D0%B3%D0%BB%D0%B8%D0%BE%D0%B1%D0%BB%D0%BE%D0%BA%D0%B0%D1%82%D0%BE%D1%80" TargetMode="External"/><Relationship Id="rId297" Type="http://schemas.openxmlformats.org/officeDocument/2006/relationships/hyperlink" Target="https://ru.wikipedia.org/wiki/%D0%93%D0%B0%D1%81%D1%82%D1%80%D0%B8%D1%82" TargetMode="External"/><Relationship Id="rId40" Type="http://schemas.openxmlformats.org/officeDocument/2006/relationships/hyperlink" Target="https://ru.wikipedia.org/w/index.php?title=%D0%A5%D0%BE%D0%BB%D0%B8%D0%BD%D0%BE%D0%BC%D0%B8%D0%BC%D0%B5%D1%82%D0%B8%D0%BA%D0%B8&amp;action=edit&amp;redlink=1" TargetMode="External"/><Relationship Id="rId115" Type="http://schemas.openxmlformats.org/officeDocument/2006/relationships/image" Target="media/image31.png"/><Relationship Id="rId136" Type="http://schemas.openxmlformats.org/officeDocument/2006/relationships/hyperlink" Target="https://ru.wikipedia.org/wiki/%D0%90%D1%82%D1%80%D0%BE%D0%BF%D0%B8%D0%BD" TargetMode="External"/><Relationship Id="rId157" Type="http://schemas.openxmlformats.org/officeDocument/2006/relationships/image" Target="media/image36.gif"/><Relationship Id="rId178" Type="http://schemas.openxmlformats.org/officeDocument/2006/relationships/hyperlink" Target="https://ru.wikipedia.org/wiki/%D0%9C%D0%BE%D0%BB%D0%B5%D0%BA%D1%83%D0%BB%D0%B0" TargetMode="External"/><Relationship Id="rId301" Type="http://schemas.openxmlformats.org/officeDocument/2006/relationships/hyperlink" Target="https://ru.wikipedia.org/wiki/%D0%9D-%D1%85%D0%BE%D0%BB%D0%B8%D0%BD%D0%BE%D1%80%D0%B5%D1%86%D0%B5%D0%BF%D1%82%D0%BE%D1%80%D1%8B" TargetMode="External"/><Relationship Id="rId322" Type="http://schemas.openxmlformats.org/officeDocument/2006/relationships/hyperlink" Target="https://ru.wikipedia.org/wiki/%D0%91%D0%BE%D0%BB%D0%B8_%D0%B2_%D0%BE%D0%B1%D0%BB%D0%B0%D1%81%D1%82%D0%B8_%D0%B6%D0%B8%D0%B2%D0%BE%D1%82%D0%B0_%D0%B8_%D1%82%D0%B0%D0%B7%D0%B0" TargetMode="External"/><Relationship Id="rId343" Type="http://schemas.openxmlformats.org/officeDocument/2006/relationships/hyperlink" Target="https://ru.wikipedia.org/wiki/%D0%A1%D0%BE%D1%84%D0%BE%D1%80%D0%B0_%D1%82%D0%BE%D0%BB%D1%81%D1%82%D0%BE%D0%BF%D0%BB%D0%BE%D0%B4%D0%BD%D0%B0%D1%8F" TargetMode="External"/><Relationship Id="rId364" Type="http://schemas.openxmlformats.org/officeDocument/2006/relationships/hyperlink" Target="https://ru.wikipedia.org/wiki/%D0%9E%D0%B1%D1%89%D0%B0%D1%8F_%D0%B0%D0%BD%D0%B5%D1%81%D1%82%D0%B5%D0%B7%D0%B8%D1%8F" TargetMode="External"/><Relationship Id="rId61" Type="http://schemas.openxmlformats.org/officeDocument/2006/relationships/hyperlink" Target="https://en.wikipedia.org/wiki/Bradycardia" TargetMode="External"/><Relationship Id="rId82" Type="http://schemas.openxmlformats.org/officeDocument/2006/relationships/image" Target="media/image24.gif"/><Relationship Id="rId199" Type="http://schemas.openxmlformats.org/officeDocument/2006/relationships/hyperlink" Target="https://ru.wikipedia.org/wiki/%D0%90%D0%BB%D0%BA%D0%B0%D0%BB%D0%BE%D0%B8%D0%B4%D1%8B" TargetMode="External"/><Relationship Id="rId203" Type="http://schemas.openxmlformats.org/officeDocument/2006/relationships/hyperlink" Target="https://ru.wikipedia.org/wiki/%D0%91%D0%B5%D0%BB%D0%BB%D0%B0%D0%B4%D0%BE%D0%BD%D0%BD%D0%B0" TargetMode="External"/><Relationship Id="rId19" Type="http://schemas.openxmlformats.org/officeDocument/2006/relationships/hyperlink" Target="https://ru.wikipedia.org/wiki/%D0%9C%D1%83%D1%81%D0%BA%D0%B0%D1%80%D0%B8%D0%BD%D0%BE%D0%B2%D1%8B%D0%B9_%D0%B0%D1%86%D0%B5%D1%82%D0%B8%D0%BB%D1%85%D0%BE%D0%BB%D0%B8%D0%BD%D0%BE%D0%B2%D1%8B%D0%B9_%D1%80%D0%B5%D1%86%D0%B5%D0%BF%D1%82%D0%BE%D1%80" TargetMode="External"/><Relationship Id="rId224" Type="http://schemas.openxmlformats.org/officeDocument/2006/relationships/image" Target="media/image43.gif"/><Relationship Id="rId245" Type="http://schemas.openxmlformats.org/officeDocument/2006/relationships/hyperlink" Target="https://ru.wikipedia.org/wiki/%D0%90%D0%BB%D0%BA%D0%B0%D0%BB%D0%BE%D0%B8%D0%B4%D1%8B" TargetMode="External"/><Relationship Id="rId266" Type="http://schemas.openxmlformats.org/officeDocument/2006/relationships/hyperlink" Target="https://ru.wikipedia.org/wiki/%D0%91%D0%BE%D0%BB%D0%B5%D0%B7%D0%BD%D1%8C_%D0%9F%D0%B0%D1%80%D0%BA%D0%B8%D0%BD%D1%81%D0%BE%D0%BD%D0%B0" TargetMode="External"/><Relationship Id="rId287" Type="http://schemas.openxmlformats.org/officeDocument/2006/relationships/hyperlink" Target="https://ru.wikipedia.org/wiki/%D0%90%D0%BA%D0%BA%D0%BE%D0%BC%D0%BE%D0%B4%D0%B0%D1%86%D0%B8%D1%8F_(%D0%B1%D0%B8%D0%BE%D0%BB%D0%BE%D0%B3%D0%B8%D1%8F)" TargetMode="External"/><Relationship Id="rId30" Type="http://schemas.openxmlformats.org/officeDocument/2006/relationships/hyperlink" Target="https://ru.wikipedia.org/wiki/%D0%9F%D0%B0%D1%80%D0%B0%D0%BB%D0%B8%D1%87" TargetMode="External"/><Relationship Id="rId105" Type="http://schemas.openxmlformats.org/officeDocument/2006/relationships/hyperlink" Target="https://ru.wikipedia.org/wiki/%D0%A6%D0%B5%D0%BD%D1%82%D1%80_%D0%BF%D0%BE_%D1%85%D0%B8%D0%BC%D0%B8%D0%B8_%D0%BB%D0%B5%D0%BA%D0%B0%D1%80%D1%81%D1%82%D0%B2%D0%B5%D0%BD%D0%BD%D1%8B%D1%85_%D1%81%D1%80%D0%B5%D0%B4%D1%81%D1%82%D0%B2" TargetMode="External"/><Relationship Id="rId126" Type="http://schemas.openxmlformats.org/officeDocument/2006/relationships/hyperlink" Target="https://en.wikipedia.org/wiki/Urinary_retention" TargetMode="External"/><Relationship Id="rId147" Type="http://schemas.openxmlformats.org/officeDocument/2006/relationships/hyperlink" Target="https://ru.wikipedia.org/wiki/%D0%A0%D0%B0%D1%81%D1%82%D0%B5%D0%BD%D0%B8%D0%B5" TargetMode="External"/><Relationship Id="rId168" Type="http://schemas.openxmlformats.org/officeDocument/2006/relationships/hyperlink" Target="https://ru.wikipedia.org/wiki/%D0%93%D0%BE%D0%BC%D0%B0%D1%82%D1%80%D0%BE%D0%BF%D0%B8%D0%BD" TargetMode="External"/><Relationship Id="rId312" Type="http://schemas.openxmlformats.org/officeDocument/2006/relationships/hyperlink" Target="https://ru.wikipedia.org/wiki/%D0%9F%D0%B0%D1%80%D0%B5%D0%B7" TargetMode="External"/><Relationship Id="rId333" Type="http://schemas.openxmlformats.org/officeDocument/2006/relationships/hyperlink" Target="https://ru.wikipedia.org/wiki/%D0%A3%D1%80%D0%B5%D1%82%D1%80%D0%B0" TargetMode="External"/><Relationship Id="rId354" Type="http://schemas.openxmlformats.org/officeDocument/2006/relationships/hyperlink" Target="https://ru.wikipedia.org/wiki/%D0%90%D0%B1%D0%B4%D0%BE%D0%BC%D0%B8%D0%BD%D0%B0%D0%BB%D1%8C%D0%BD%D0%B0%D1%8F_%D1%85%D0%B8%D1%80%D1%83%D1%80%D0%B3%D0%B8%D1%8F" TargetMode="External"/><Relationship Id="rId51" Type="http://schemas.openxmlformats.org/officeDocument/2006/relationships/image" Target="media/image16.emf"/><Relationship Id="rId72" Type="http://schemas.openxmlformats.org/officeDocument/2006/relationships/hyperlink" Target="https://ru.wikipedia.org/wiki/%D0%A4%D0%B8%D0%B7%D0%BE%D1%81%D1%82%D0%B8%D0%B3%D0%BC%D0%B8%D0%BD" TargetMode="External"/><Relationship Id="rId93" Type="http://schemas.openxmlformats.org/officeDocument/2006/relationships/hyperlink" Target="https://ru.wikipedia.org/wiki/%D0%9F%D0%B8%D0%BB%D0%BE%D0%BA%D0%B0%D1%80%D0%BF%D0%B8%D0%BD" TargetMode="External"/><Relationship Id="rId189" Type="http://schemas.openxmlformats.org/officeDocument/2006/relationships/hyperlink" Target="https://ru.wikipedia.org/w/index.php?title=SA_%D0%B1%D0%BB%D0%BE%D0%BA%D0%B0%D0%B4%D0%B0&amp;action=edit&amp;redlink=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u.wikipedia.org/wiki/%D0%9C%D0%BE%D1%80%D1%81%D0%BA%D0%B0%D1%8F_%D0%B1%D0%BE%D0%BB%D0%B5%D0%B7%D0%BD%D1%8C" TargetMode="External"/><Relationship Id="rId235" Type="http://schemas.openxmlformats.org/officeDocument/2006/relationships/image" Target="media/image46.png"/><Relationship Id="rId256" Type="http://schemas.openxmlformats.org/officeDocument/2006/relationships/hyperlink" Target="https://ru.wikipedia.org/wiki/%D0%9C%D0%B5%D0%B4%D0%B8%D1%87%D0%B8,_%D0%95%D0%BA%D0%B0%D1%82%D0%B5%D1%80%D0%B8%D0%BD%D0%B0" TargetMode="External"/><Relationship Id="rId277" Type="http://schemas.openxmlformats.org/officeDocument/2006/relationships/hyperlink" Target="https://ru.wikipedia.org/wiki/%D0%9D-%D1%85%D0%BE%D0%BB%D0%B8%D0%BD%D0%BE%D1%80%D0%B5%D1%86%D0%B5%D0%BF%D1%82%D0%BE%D1%80%D1%8B" TargetMode="External"/><Relationship Id="rId298" Type="http://schemas.openxmlformats.org/officeDocument/2006/relationships/hyperlink" Target="https://ru.wikipedia.org/wiki/%D0%91%D1%80%D0%BE%D0%BD%D1%85%D0%B8%D0%B0%D0%BB%D1%8C%D0%BD%D0%B0%D1%8F_%D0%B0%D1%81%D1%82%D0%BC%D0%B0" TargetMode="External"/><Relationship Id="rId116" Type="http://schemas.openxmlformats.org/officeDocument/2006/relationships/hyperlink" Target="https://en.wikipedia.org/wiki/Carbamate" TargetMode="External"/><Relationship Id="rId137" Type="http://schemas.openxmlformats.org/officeDocument/2006/relationships/image" Target="media/image33.png"/><Relationship Id="rId158" Type="http://schemas.openxmlformats.org/officeDocument/2006/relationships/hyperlink" Target="https://ru.wikipedia.org/wiki/%D0%9A%D1%80%D0%B5%D1%81%D1%82%D0%BE%D0%B2%D0%BD%D0%B8%D0%BA" TargetMode="External"/><Relationship Id="rId302" Type="http://schemas.openxmlformats.org/officeDocument/2006/relationships/hyperlink" Target="https://ru.wikipedia.org/wiki/%D0%93%D0%B0%D0%BD%D0%B3%D0%BB%D0%B8%D0%B9" TargetMode="External"/><Relationship Id="rId323" Type="http://schemas.openxmlformats.org/officeDocument/2006/relationships/hyperlink" Target="https://ru.wikipedia.org/wiki/%D0%AF%D0%B7%D0%B2%D0%B0_%D0%B6%D0%B5%D0%BB%D1%83%D0%B4%D0%BA%D0%B0" TargetMode="External"/><Relationship Id="rId344" Type="http://schemas.openxmlformats.org/officeDocument/2006/relationships/hyperlink" Target="https://ru.wikipedia.org/wiki/Sophora_pachycarpa" TargetMode="External"/><Relationship Id="rId20" Type="http://schemas.openxmlformats.org/officeDocument/2006/relationships/hyperlink" Target="https://ru.wikipedia.org/wiki/%D0%9D%D0%B8%D0%BA%D0%BE%D1%82%D0%B8%D0%BD%D0%BE%D0%B2%D1%8B%D0%B9_%D0%B0%D1%86%D0%B5%D1%82%D0%B8%D0%BB%D1%85%D0%BE%D0%BB%D0%B8%D0%BD%D0%BE%D0%B2%D1%8B%D0%B9_%D1%80%D0%B5%D1%86%D0%B5%D0%BF%D1%82%D0%BE%D1%80" TargetMode="External"/><Relationship Id="rId41" Type="http://schemas.openxmlformats.org/officeDocument/2006/relationships/hyperlink" Target="https://ru.wikipedia.org/wiki/%D0%90%D1%86%D0%B5%D1%82%D0%B8%D0%BB%D1%85%D0%BE%D0%BB%D0%B8%D0%BD" TargetMode="External"/><Relationship Id="rId62" Type="http://schemas.openxmlformats.org/officeDocument/2006/relationships/hyperlink" Target="https://en.wikipedia.org/wiki/Hypotension" TargetMode="External"/><Relationship Id="rId83" Type="http://schemas.openxmlformats.org/officeDocument/2006/relationships/hyperlink" Target="https://ru.wikipedia.org/wiki/%D0%A4%D0%B5%D1%80%D0%BC%D0%B5%D0%BD%D1%82%D0%BD%D1%8B%D0%B9_%D0%B8%D0%BD%D0%B3%D0%B8%D0%B1%D0%B8%D1%82%D0%BE%D1%80" TargetMode="External"/><Relationship Id="rId179" Type="http://schemas.openxmlformats.org/officeDocument/2006/relationships/hyperlink" Target="https://ru.wikipedia.org/wiki/%D0%90%D1%86%D0%B5%D1%82%D0%B8%D0%BB%D1%85%D0%BE%D0%BB%D0%B8%D0%BD" TargetMode="External"/><Relationship Id="rId365" Type="http://schemas.openxmlformats.org/officeDocument/2006/relationships/hyperlink" Target="https://ru.wikipedia.org/w/index.php?title=%D0%A1%D1%83%D0%B4%D0%BE%D1%80%D0%BE%D0%B6%D0%BD%D1%8B%D0%B9_%D1%81%D0%B8%D0%BD%D0%B4%D1%80%D0%BE%D0%BC&amp;action=edit&amp;redlink=1" TargetMode="External"/><Relationship Id="rId190" Type="http://schemas.openxmlformats.org/officeDocument/2006/relationships/hyperlink" Target="https://ru.wikipedia.org/wiki/AV_%D0%B1%D0%BB%D0%BE%D0%BA%D0%B0%D0%B4%D0%B0" TargetMode="External"/><Relationship Id="rId204" Type="http://schemas.openxmlformats.org/officeDocument/2006/relationships/hyperlink" Target="https://ru.wikipedia.org/wiki/%D0%91%D0%B5%D0%BB%D0%B5%D0%BD%D0%B0" TargetMode="External"/><Relationship Id="rId225" Type="http://schemas.openxmlformats.org/officeDocument/2006/relationships/image" Target="media/image44.gif"/><Relationship Id="rId246" Type="http://schemas.openxmlformats.org/officeDocument/2006/relationships/hyperlink" Target="https://ru.wikipedia.org/wiki/%D0%9F%D0%B8%D1%80%D0%B8%D0%B4%D0%B8%D0%BD" TargetMode="External"/><Relationship Id="rId267" Type="http://schemas.openxmlformats.org/officeDocument/2006/relationships/hyperlink" Target="https://ru.wikipedia.org/wiki/%D0%9A%D0%BE%D0%BB%D0%B8%D1%82" TargetMode="External"/><Relationship Id="rId288" Type="http://schemas.openxmlformats.org/officeDocument/2006/relationships/hyperlink" Target="https://ru.wikipedia.org/wiki/%D0%91%D1%80%D0%BE%D0%BD%D1%85%D0%B8" TargetMode="External"/><Relationship Id="rId106" Type="http://schemas.openxmlformats.org/officeDocument/2006/relationships/hyperlink" Target="https://ru.wikipedia.org/wiki/%D0%9C-%D1%85%D0%BE%D0%BB%D0%B8%D0%BD%D0%BE%D1%80%D0%B5%D1%86%D0%B5%D0%BF%D1%82%D0%BE%D1%80%D1%8B" TargetMode="External"/><Relationship Id="rId127" Type="http://schemas.openxmlformats.org/officeDocument/2006/relationships/hyperlink" Target="https://en.wikipedia.org/wiki/General_anesthetic" TargetMode="External"/><Relationship Id="rId313" Type="http://schemas.openxmlformats.org/officeDocument/2006/relationships/hyperlink" Target="https://ru.wikipedia.org/wiki/%D0%90%D0%BA%D0%BA%D0%BE%D0%BC%D0%BE%D0%B4%D0%B0%D1%86%D0%B8%D1%8F_(%D0%B1%D0%B8%D0%BE%D0%BB%D0%BE%D0%B3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28E90-928A-445C-80F0-2D058107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42</Pages>
  <Words>14712</Words>
  <Characters>83861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Fuad Memmedov</cp:lastModifiedBy>
  <cp:revision>4</cp:revision>
  <dcterms:created xsi:type="dcterms:W3CDTF">2022-09-14T11:48:00Z</dcterms:created>
  <dcterms:modified xsi:type="dcterms:W3CDTF">2022-10-11T05:34:00Z</dcterms:modified>
</cp:coreProperties>
</file>